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0BF1" w14:textId="77777777" w:rsidR="001B16DF" w:rsidRDefault="001B16DF"/>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14:paraId="22103EDF" w14:textId="77777777" w:rsidTr="0028372B">
        <w:tc>
          <w:tcPr>
            <w:tcW w:w="3132" w:type="dxa"/>
            <w:tcBorders>
              <w:top w:val="thickThinLargeGap" w:sz="2" w:space="0" w:color="auto"/>
              <w:left w:val="thickThinLargeGap" w:sz="2" w:space="0" w:color="auto"/>
            </w:tcBorders>
          </w:tcPr>
          <w:p w14:paraId="5C8CCE3A" w14:textId="77777777" w:rsidR="00327045" w:rsidRPr="0028372B" w:rsidRDefault="00327045" w:rsidP="007C6EE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007C7459">
              <w:rPr>
                <w:rStyle w:val="Hyperlink"/>
                <w:rFonts w:asciiTheme="majorBidi" w:hAnsiTheme="majorBidi" w:cstheme="majorBidi"/>
                <w:b/>
                <w:bCs/>
                <w:color w:val="auto"/>
                <w:sz w:val="24"/>
                <w:szCs w:val="24"/>
                <w:u w:val="none"/>
              </w:rPr>
              <w:t xml:space="preserve"> date</w:t>
            </w:r>
            <w:r w:rsidR="007E0F80">
              <w:rPr>
                <w:rStyle w:val="Hyperlink"/>
                <w:rFonts w:asciiTheme="majorBidi" w:hAnsiTheme="majorBidi" w:cstheme="majorBidi" w:hint="cs"/>
                <w:b/>
                <w:bCs/>
                <w:color w:val="auto"/>
                <w:sz w:val="24"/>
                <w:szCs w:val="24"/>
                <w:u w:val="none"/>
                <w:rtl/>
              </w:rPr>
              <w:t>:</w:t>
            </w:r>
          </w:p>
        </w:tc>
        <w:tc>
          <w:tcPr>
            <w:tcW w:w="3606" w:type="dxa"/>
            <w:vMerge w:val="restart"/>
            <w:tcBorders>
              <w:top w:val="thickThinLargeGap" w:sz="2" w:space="0" w:color="auto"/>
            </w:tcBorders>
            <w:vAlign w:val="center"/>
          </w:tcPr>
          <w:p w14:paraId="20D07152"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lang w:val="en-IN" w:eastAsia="en-IN"/>
              </w:rPr>
              <w:drawing>
                <wp:inline distT="0" distB="0" distL="0" distR="0" wp14:anchorId="2DDAD944" wp14:editId="3FCDC2D8">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77981FFE"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5435CA6E" w14:textId="77777777" w:rsidTr="0028372B">
        <w:tc>
          <w:tcPr>
            <w:tcW w:w="3132" w:type="dxa"/>
            <w:tcBorders>
              <w:left w:val="thickThinLargeGap" w:sz="2" w:space="0" w:color="auto"/>
            </w:tcBorders>
          </w:tcPr>
          <w:p w14:paraId="6448C48E" w14:textId="77777777" w:rsidR="00327045" w:rsidRDefault="00327045" w:rsidP="007C6EEB">
            <w:pPr>
              <w:bidi w:val="0"/>
              <w:rPr>
                <w:rStyle w:val="Hyperlink"/>
                <w:rFonts w:asciiTheme="majorBidi" w:hAnsiTheme="majorBidi" w:cstheme="majorBidi"/>
                <w:b/>
                <w:bCs/>
                <w:color w:val="auto"/>
                <w:sz w:val="24"/>
                <w:szCs w:val="24"/>
                <w:u w:val="none"/>
              </w:rPr>
            </w:pPr>
          </w:p>
          <w:p w14:paraId="56A969BB" w14:textId="77777777" w:rsidR="00284DE7" w:rsidRPr="0028372B" w:rsidRDefault="00284DE7" w:rsidP="00284DE7">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Version: 1</w:t>
            </w:r>
          </w:p>
        </w:tc>
        <w:tc>
          <w:tcPr>
            <w:tcW w:w="3606" w:type="dxa"/>
            <w:vMerge/>
          </w:tcPr>
          <w:p w14:paraId="3C4A0539"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7EB730D2" w14:textId="77777777" w:rsidR="007C7459" w:rsidRPr="007C7459" w:rsidRDefault="00327045" w:rsidP="007C7459">
            <w:pPr>
              <w:rPr>
                <w:rFonts w:asciiTheme="majorBidi" w:hAnsiTheme="majorBidi" w:cstheme="majorBidi"/>
                <w:b/>
                <w:bCs/>
                <w:sz w:val="24"/>
                <w:szCs w:val="24"/>
              </w:rPr>
            </w:pPr>
            <w:r w:rsidRPr="0028372B">
              <w:rPr>
                <w:rStyle w:val="Hyperlink"/>
                <w:rFonts w:asciiTheme="majorBidi" w:hAnsiTheme="majorBidi" w:cstheme="majorBidi"/>
                <w:b/>
                <w:bCs/>
                <w:color w:val="auto"/>
                <w:sz w:val="24"/>
                <w:szCs w:val="24"/>
                <w:u w:val="none"/>
              </w:rPr>
              <w:t>Faculty</w:t>
            </w:r>
            <w:r w:rsidR="007C7459">
              <w:rPr>
                <w:rStyle w:val="Hyperlink"/>
                <w:rFonts w:asciiTheme="majorBidi" w:hAnsiTheme="majorBidi" w:cstheme="majorBidi"/>
                <w:b/>
                <w:bCs/>
                <w:color w:val="auto"/>
                <w:sz w:val="24"/>
                <w:szCs w:val="24"/>
                <w:u w:val="none"/>
              </w:rPr>
              <w:t>:</w:t>
            </w:r>
            <w:r w:rsidR="009F5FA8">
              <w:rPr>
                <w:rStyle w:val="Hyperlink"/>
                <w:rFonts w:asciiTheme="majorBidi" w:hAnsiTheme="majorBidi" w:cstheme="majorBidi"/>
                <w:b/>
                <w:bCs/>
                <w:color w:val="auto"/>
                <w:sz w:val="24"/>
                <w:szCs w:val="24"/>
                <w:u w:val="none"/>
              </w:rPr>
              <w:t xml:space="preserve">    </w:t>
            </w:r>
            <w:r w:rsidR="009F5FA8">
              <w:rPr>
                <w:rFonts w:asciiTheme="majorBidi" w:hAnsiTheme="majorBidi" w:cstheme="majorBidi"/>
                <w:b/>
                <w:bCs/>
                <w:sz w:val="24"/>
                <w:szCs w:val="24"/>
              </w:rPr>
              <w:t xml:space="preserve">Allied Medical Sciences      </w:t>
            </w:r>
          </w:p>
          <w:p w14:paraId="54D8F5AE" w14:textId="77777777" w:rsidR="007C7459" w:rsidRPr="007C7459" w:rsidRDefault="007C7459" w:rsidP="007C7459">
            <w:pPr>
              <w:rPr>
                <w:rFonts w:asciiTheme="majorBidi" w:hAnsiTheme="majorBidi" w:cstheme="majorBidi"/>
                <w:b/>
                <w:bCs/>
                <w:sz w:val="24"/>
                <w:szCs w:val="24"/>
              </w:rPr>
            </w:pPr>
          </w:p>
          <w:p w14:paraId="2255E4C3" w14:textId="77777777" w:rsidR="00327045" w:rsidRPr="0028372B" w:rsidRDefault="00327045" w:rsidP="00327045">
            <w:pPr>
              <w:bidi w:val="0"/>
              <w:rPr>
                <w:rStyle w:val="Hyperlink"/>
                <w:rFonts w:asciiTheme="majorBidi" w:hAnsiTheme="majorBidi" w:cstheme="majorBidi"/>
                <w:b/>
                <w:bCs/>
                <w:color w:val="auto"/>
                <w:sz w:val="24"/>
                <w:szCs w:val="24"/>
                <w:u w:val="none"/>
                <w:rtl/>
                <w:lang w:bidi="ar-JO"/>
              </w:rPr>
            </w:pPr>
          </w:p>
        </w:tc>
      </w:tr>
      <w:tr w:rsidR="00327045" w:rsidRPr="0028372B" w14:paraId="4A087AA4" w14:textId="77777777" w:rsidTr="0028372B">
        <w:tc>
          <w:tcPr>
            <w:tcW w:w="3132" w:type="dxa"/>
            <w:tcBorders>
              <w:left w:val="thickThinLargeGap" w:sz="2" w:space="0" w:color="auto"/>
            </w:tcBorders>
            <w:vAlign w:val="center"/>
          </w:tcPr>
          <w:p w14:paraId="2EA3C3A4"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E846DE">
              <w:rPr>
                <w:rFonts w:asciiTheme="majorBidi" w:hAnsiTheme="majorBidi" w:cstheme="majorBidi"/>
                <w:b/>
                <w:bCs/>
                <w:sz w:val="24"/>
                <w:szCs w:val="24"/>
                <w:lang w:bidi="ar-JO"/>
              </w:rPr>
              <w:t xml:space="preserve">: </w:t>
            </w:r>
            <w:r w:rsidR="00FA22EE">
              <w:rPr>
                <w:rFonts w:asciiTheme="majorBidi" w:hAnsiTheme="majorBidi" w:cstheme="majorBidi"/>
                <w:b/>
                <w:bCs/>
                <w:sz w:val="24"/>
                <w:szCs w:val="24"/>
                <w:lang w:bidi="ar-JO"/>
              </w:rPr>
              <w:t>2</w:t>
            </w:r>
          </w:p>
        </w:tc>
        <w:tc>
          <w:tcPr>
            <w:tcW w:w="3606" w:type="dxa"/>
            <w:vMerge/>
          </w:tcPr>
          <w:p w14:paraId="5B9530B6"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057A908F" w14:textId="3AD043CD"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152699">
              <w:rPr>
                <w:rFonts w:asciiTheme="majorBidi" w:hAnsiTheme="majorBidi" w:cstheme="majorBidi"/>
                <w:b/>
                <w:bCs/>
                <w:sz w:val="24"/>
                <w:szCs w:val="24"/>
                <w:lang w:bidi="ar-JO"/>
              </w:rPr>
              <w:t>: P</w:t>
            </w:r>
            <w:r w:rsidR="009F5FA8">
              <w:rPr>
                <w:rFonts w:asciiTheme="majorBidi" w:hAnsiTheme="majorBidi" w:cstheme="majorBidi"/>
                <w:b/>
                <w:bCs/>
                <w:sz w:val="24"/>
                <w:szCs w:val="24"/>
                <w:lang w:bidi="ar-JO"/>
              </w:rPr>
              <w:t>hysi</w:t>
            </w:r>
            <w:r w:rsidR="00E744C8">
              <w:rPr>
                <w:rFonts w:asciiTheme="majorBidi" w:hAnsiTheme="majorBidi" w:cstheme="majorBidi"/>
                <w:b/>
                <w:bCs/>
                <w:sz w:val="24"/>
                <w:szCs w:val="24"/>
                <w:lang w:bidi="ar-JO"/>
              </w:rPr>
              <w:t>ot</w:t>
            </w:r>
            <w:r w:rsidR="009F5FA8">
              <w:rPr>
                <w:rFonts w:asciiTheme="majorBidi" w:hAnsiTheme="majorBidi" w:cstheme="majorBidi"/>
                <w:b/>
                <w:bCs/>
                <w:sz w:val="24"/>
                <w:szCs w:val="24"/>
                <w:lang w:bidi="ar-JO"/>
              </w:rPr>
              <w:t xml:space="preserve">herapy </w:t>
            </w:r>
          </w:p>
        </w:tc>
      </w:tr>
      <w:tr w:rsidR="00327045" w:rsidRPr="0028372B" w14:paraId="42433E26" w14:textId="77777777" w:rsidTr="0028372B">
        <w:tc>
          <w:tcPr>
            <w:tcW w:w="3132" w:type="dxa"/>
            <w:tcBorders>
              <w:left w:val="thickThinLargeGap" w:sz="2" w:space="0" w:color="auto"/>
              <w:bottom w:val="thickThinLargeGap" w:sz="2" w:space="0" w:color="auto"/>
            </w:tcBorders>
            <w:vAlign w:val="center"/>
          </w:tcPr>
          <w:p w14:paraId="4255C45D"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6F5AF501"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0F7623AC" w14:textId="77777777" w:rsidR="00327045" w:rsidRPr="0028372B" w:rsidRDefault="00327045" w:rsidP="009F5FA8">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E846DE">
              <w:rPr>
                <w:rFonts w:asciiTheme="majorBidi" w:hAnsiTheme="majorBidi" w:cstheme="majorBidi"/>
                <w:b/>
                <w:bCs/>
                <w:sz w:val="24"/>
                <w:szCs w:val="24"/>
                <w:lang w:bidi="ar-JO"/>
              </w:rPr>
              <w:t xml:space="preserve"> 202</w:t>
            </w:r>
            <w:r w:rsidR="009F5FA8">
              <w:rPr>
                <w:rFonts w:asciiTheme="majorBidi" w:hAnsiTheme="majorBidi" w:cstheme="majorBidi"/>
                <w:b/>
                <w:bCs/>
                <w:sz w:val="24"/>
                <w:szCs w:val="24"/>
                <w:lang w:bidi="ar-JO"/>
              </w:rPr>
              <w:t>2</w:t>
            </w:r>
            <w:r w:rsidR="00E846DE">
              <w:rPr>
                <w:rFonts w:asciiTheme="majorBidi" w:hAnsiTheme="majorBidi" w:cstheme="majorBidi"/>
                <w:b/>
                <w:bCs/>
                <w:sz w:val="24"/>
                <w:szCs w:val="24"/>
                <w:lang w:bidi="ar-JO"/>
              </w:rPr>
              <w:t>/202</w:t>
            </w:r>
            <w:r w:rsidR="009F5FA8">
              <w:rPr>
                <w:rFonts w:asciiTheme="majorBidi" w:hAnsiTheme="majorBidi" w:cstheme="majorBidi"/>
                <w:b/>
                <w:bCs/>
                <w:sz w:val="24"/>
                <w:szCs w:val="24"/>
                <w:lang w:bidi="ar-JO"/>
              </w:rPr>
              <w:t>3</w:t>
            </w:r>
          </w:p>
        </w:tc>
      </w:tr>
    </w:tbl>
    <w:p w14:paraId="28B40848" w14:textId="77777777" w:rsidR="00BD28BF" w:rsidRPr="0028372B" w:rsidRDefault="00BD28BF" w:rsidP="00DB3B73">
      <w:pPr>
        <w:rPr>
          <w:rFonts w:asciiTheme="majorBidi" w:hAnsiTheme="majorBidi" w:cstheme="majorBidi"/>
          <w:rtl/>
        </w:rPr>
      </w:pPr>
    </w:p>
    <w:p w14:paraId="1DAE68C8"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570"/>
        <w:gridCol w:w="2734"/>
        <w:gridCol w:w="3444"/>
        <w:gridCol w:w="1580"/>
      </w:tblGrid>
      <w:tr w:rsidR="00126BA2" w:rsidRPr="0028372B" w14:paraId="523CCB9A" w14:textId="77777777" w:rsidTr="00CA160E">
        <w:tc>
          <w:tcPr>
            <w:tcW w:w="4446" w:type="dxa"/>
            <w:gridSpan w:val="2"/>
            <w:tcBorders>
              <w:top w:val="thickThinLargeGap" w:sz="2" w:space="0" w:color="auto"/>
              <w:left w:val="thickThinLargeGap" w:sz="2" w:space="0" w:color="auto"/>
            </w:tcBorders>
            <w:shd w:val="clear" w:color="auto" w:fill="D9D9D9" w:themeFill="background1" w:themeFillShade="D9"/>
            <w:vAlign w:val="center"/>
          </w:tcPr>
          <w:p w14:paraId="46F68417" w14:textId="77777777" w:rsidR="00126BA2" w:rsidRPr="0028372B" w:rsidRDefault="00126BA2" w:rsidP="00627263">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Pre</w:t>
            </w:r>
            <w:r w:rsidR="00E846DE">
              <w:rPr>
                <w:rFonts w:asciiTheme="majorBidi" w:hAnsiTheme="majorBidi" w:cstheme="majorBidi"/>
                <w:b/>
                <w:bCs/>
                <w:lang w:bidi="ar-JO"/>
              </w:rPr>
              <w:t>-</w:t>
            </w:r>
            <w:r w:rsidR="00627263">
              <w:rPr>
                <w:rFonts w:asciiTheme="majorBidi" w:hAnsiTheme="majorBidi" w:cstheme="majorBidi"/>
                <w:b/>
                <w:bCs/>
                <w:lang w:bidi="ar-JO"/>
              </w:rPr>
              <w:t>requisite</w:t>
            </w:r>
          </w:p>
        </w:tc>
        <w:tc>
          <w:tcPr>
            <w:tcW w:w="3540" w:type="dxa"/>
            <w:tcBorders>
              <w:top w:val="thickThinLargeGap" w:sz="2" w:space="0" w:color="auto"/>
            </w:tcBorders>
            <w:shd w:val="clear" w:color="auto" w:fill="D9D9D9" w:themeFill="background1" w:themeFillShade="D9"/>
            <w:vAlign w:val="center"/>
          </w:tcPr>
          <w:p w14:paraId="7A365279" w14:textId="77777777"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08" w:type="dxa"/>
            <w:tcBorders>
              <w:top w:val="thickThinLargeGap" w:sz="2" w:space="0" w:color="auto"/>
              <w:right w:val="thickThinLargeGap" w:sz="2" w:space="0" w:color="auto"/>
            </w:tcBorders>
            <w:shd w:val="clear" w:color="auto" w:fill="D9D9D9" w:themeFill="background1" w:themeFillShade="D9"/>
            <w:vAlign w:val="center"/>
          </w:tcPr>
          <w:p w14:paraId="1106F049" w14:textId="77777777"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3E4ACD05" w14:textId="77777777" w:rsidTr="00CA160E">
        <w:tc>
          <w:tcPr>
            <w:tcW w:w="4446" w:type="dxa"/>
            <w:gridSpan w:val="2"/>
            <w:tcBorders>
              <w:top w:val="thickThinLargeGap" w:sz="2" w:space="0" w:color="auto"/>
              <w:left w:val="thickThinLargeGap" w:sz="2" w:space="0" w:color="auto"/>
            </w:tcBorders>
            <w:shd w:val="clear" w:color="auto" w:fill="auto"/>
            <w:vAlign w:val="center"/>
          </w:tcPr>
          <w:p w14:paraId="015BBDCC" w14:textId="77777777" w:rsidR="00126BA2" w:rsidRPr="00FA22EE" w:rsidRDefault="004F634D" w:rsidP="004F634D">
            <w:pPr>
              <w:rPr>
                <w:rFonts w:asciiTheme="majorBidi" w:hAnsiTheme="majorBidi" w:cstheme="majorBidi"/>
                <w:b/>
                <w:bCs/>
                <w:sz w:val="24"/>
                <w:szCs w:val="24"/>
                <w:rtl/>
                <w:lang w:bidi="ar-JO"/>
              </w:rPr>
            </w:pPr>
            <w:r w:rsidRPr="00FA22EE">
              <w:rPr>
                <w:rFonts w:asciiTheme="majorBidi" w:hAnsiTheme="majorBidi" w:cstheme="majorBidi"/>
                <w:b/>
                <w:bCs/>
                <w:sz w:val="24"/>
                <w:szCs w:val="24"/>
                <w:lang w:bidi="ar-JO"/>
              </w:rPr>
              <w:t>General P</w:t>
            </w:r>
            <w:r w:rsidR="00FA22EE">
              <w:rPr>
                <w:rFonts w:asciiTheme="majorBidi" w:hAnsiTheme="majorBidi" w:cstheme="majorBidi"/>
                <w:b/>
                <w:bCs/>
                <w:sz w:val="24"/>
                <w:szCs w:val="24"/>
                <w:lang w:bidi="ar-JO"/>
              </w:rPr>
              <w:t xml:space="preserve">hysics for Health Sciences </w:t>
            </w:r>
            <w:r w:rsidR="00FA22EE" w:rsidRPr="00FA22EE">
              <w:rPr>
                <w:rFonts w:asciiTheme="majorBidi" w:hAnsiTheme="majorBidi" w:cstheme="majorBidi"/>
                <w:b/>
                <w:bCs/>
                <w:sz w:val="24"/>
                <w:szCs w:val="24"/>
                <w:lang w:bidi="ar-JO"/>
              </w:rPr>
              <w:t>(0216135)</w:t>
            </w:r>
          </w:p>
        </w:tc>
        <w:tc>
          <w:tcPr>
            <w:tcW w:w="3540" w:type="dxa"/>
            <w:tcBorders>
              <w:top w:val="thickThinLargeGap" w:sz="2" w:space="0" w:color="auto"/>
            </w:tcBorders>
            <w:shd w:val="clear" w:color="auto" w:fill="auto"/>
            <w:vAlign w:val="center"/>
          </w:tcPr>
          <w:p w14:paraId="378CEF56" w14:textId="77777777" w:rsidR="00126BA2" w:rsidRPr="0028372B" w:rsidRDefault="00627263" w:rsidP="00555A0B">
            <w:pPr>
              <w:jc w:val="center"/>
              <w:rPr>
                <w:rFonts w:asciiTheme="majorBidi" w:hAnsiTheme="majorBidi" w:cstheme="majorBidi"/>
                <w:b/>
                <w:bCs/>
                <w:sz w:val="24"/>
                <w:szCs w:val="24"/>
                <w:rtl/>
                <w:lang w:bidi="ar-JO"/>
              </w:rPr>
            </w:pPr>
            <w:r>
              <w:rPr>
                <w:rFonts w:ascii="Times New Roman" w:hAnsi="Times New Roman" w:cs="Times New Roman"/>
                <w:b/>
                <w:bCs/>
                <w:sz w:val="24"/>
                <w:szCs w:val="24"/>
                <w:lang w:bidi="ar-JO"/>
              </w:rPr>
              <w:t>Biomechanics</w:t>
            </w:r>
          </w:p>
        </w:tc>
        <w:tc>
          <w:tcPr>
            <w:tcW w:w="1608" w:type="dxa"/>
            <w:tcBorders>
              <w:top w:val="thickThinLargeGap" w:sz="2" w:space="0" w:color="auto"/>
              <w:right w:val="thickThinLargeGap" w:sz="2" w:space="0" w:color="auto"/>
            </w:tcBorders>
            <w:shd w:val="clear" w:color="auto" w:fill="auto"/>
            <w:vAlign w:val="center"/>
          </w:tcPr>
          <w:p w14:paraId="34C680DF" w14:textId="77777777" w:rsidR="00126BA2" w:rsidRPr="0028372B" w:rsidRDefault="00CA160E" w:rsidP="00103B7E">
            <w:pPr>
              <w:jc w:val="center"/>
              <w:rPr>
                <w:rFonts w:asciiTheme="majorBidi" w:hAnsiTheme="majorBidi" w:cstheme="majorBidi"/>
                <w:b/>
                <w:bCs/>
                <w:sz w:val="24"/>
                <w:szCs w:val="24"/>
                <w:rtl/>
                <w:lang w:bidi="ar-JO"/>
              </w:rPr>
            </w:pPr>
            <w:r>
              <w:rPr>
                <w:rFonts w:ascii="Times New Roman" w:hAnsi="Times New Roman" w:cs="Times New Roman"/>
                <w:b/>
                <w:bCs/>
                <w:sz w:val="24"/>
                <w:szCs w:val="24"/>
                <w:lang w:bidi="ar-JO"/>
              </w:rPr>
              <w:t>112022</w:t>
            </w:r>
            <w:r w:rsidR="00627263">
              <w:rPr>
                <w:rFonts w:ascii="Times New Roman" w:hAnsi="Times New Roman" w:cs="Times New Roman"/>
                <w:b/>
                <w:bCs/>
                <w:sz w:val="24"/>
                <w:szCs w:val="24"/>
                <w:lang w:bidi="ar-JO"/>
              </w:rPr>
              <w:t>6</w:t>
            </w:r>
          </w:p>
        </w:tc>
      </w:tr>
      <w:bookmarkEnd w:id="0"/>
      <w:tr w:rsidR="00545CBE" w:rsidRPr="0028372B" w14:paraId="5B4E6DE5" w14:textId="77777777" w:rsidTr="00CA160E">
        <w:tc>
          <w:tcPr>
            <w:tcW w:w="1609" w:type="dxa"/>
            <w:tcBorders>
              <w:left w:val="thickThinLargeGap" w:sz="2" w:space="0" w:color="auto"/>
              <w:right w:val="single" w:sz="4" w:space="0" w:color="auto"/>
            </w:tcBorders>
            <w:shd w:val="clear" w:color="auto" w:fill="D9D9D9" w:themeFill="background1" w:themeFillShade="D9"/>
            <w:vAlign w:val="center"/>
          </w:tcPr>
          <w:p w14:paraId="56A802C5" w14:textId="77777777"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2837" w:type="dxa"/>
            <w:tcBorders>
              <w:left w:val="single" w:sz="4" w:space="0" w:color="auto"/>
            </w:tcBorders>
            <w:shd w:val="clear" w:color="auto" w:fill="D9D9D9" w:themeFill="background1" w:themeFillShade="D9"/>
            <w:vAlign w:val="center"/>
          </w:tcPr>
          <w:p w14:paraId="067F2420" w14:textId="77777777" w:rsidR="00545CBE" w:rsidRPr="0028372B" w:rsidRDefault="00545CBE"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5148" w:type="dxa"/>
            <w:gridSpan w:val="2"/>
            <w:tcBorders>
              <w:left w:val="single" w:sz="4" w:space="0" w:color="auto"/>
              <w:right w:val="single" w:sz="4" w:space="0" w:color="auto"/>
            </w:tcBorders>
            <w:shd w:val="clear" w:color="auto" w:fill="D9D9D9" w:themeFill="background1" w:themeFillShade="D9"/>
            <w:vAlign w:val="center"/>
          </w:tcPr>
          <w:p w14:paraId="569989F5" w14:textId="77777777"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33C4632E" w14:textId="77777777" w:rsidTr="00CA160E">
        <w:tc>
          <w:tcPr>
            <w:tcW w:w="1609" w:type="dxa"/>
            <w:tcBorders>
              <w:left w:val="thickThinLargeGap" w:sz="2" w:space="0" w:color="auto"/>
              <w:bottom w:val="thickThinLargeGap" w:sz="2" w:space="0" w:color="auto"/>
              <w:right w:val="single" w:sz="4" w:space="0" w:color="auto"/>
            </w:tcBorders>
          </w:tcPr>
          <w:p w14:paraId="6ADAC7A0" w14:textId="77777777" w:rsidR="0028372B" w:rsidRPr="00CA160E" w:rsidRDefault="00CA160E" w:rsidP="00284DE7">
            <w:pPr>
              <w:bidi w:val="0"/>
              <w:rPr>
                <w:rFonts w:asciiTheme="majorBidi" w:hAnsiTheme="majorBidi" w:cstheme="majorBidi"/>
                <w:b/>
                <w:bCs/>
                <w:noProof/>
                <w:color w:val="FF0000"/>
                <w:sz w:val="24"/>
                <w:szCs w:val="24"/>
                <w:highlight w:val="yellow"/>
                <w:rtl/>
                <w:lang w:bidi="ar-JO"/>
              </w:rPr>
            </w:pPr>
            <w:r w:rsidRPr="00284DE7">
              <w:rPr>
                <w:rFonts w:asciiTheme="majorBidi" w:hAnsiTheme="majorBidi" w:cstheme="majorBidi"/>
                <w:b/>
                <w:bCs/>
                <w:noProof/>
                <w:sz w:val="24"/>
                <w:szCs w:val="24"/>
                <w:lang w:bidi="ar-JO"/>
              </w:rPr>
              <w:t xml:space="preserve">      4</w:t>
            </w:r>
            <w:r w:rsidR="00284DE7" w:rsidRPr="00284DE7">
              <w:rPr>
                <w:rFonts w:asciiTheme="majorBidi" w:hAnsiTheme="majorBidi" w:cstheme="majorBidi"/>
                <w:b/>
                <w:bCs/>
                <w:noProof/>
                <w:sz w:val="24"/>
                <w:szCs w:val="24"/>
                <w:lang w:bidi="ar-JO"/>
              </w:rPr>
              <w:t>21</w:t>
            </w:r>
          </w:p>
        </w:tc>
        <w:tc>
          <w:tcPr>
            <w:tcW w:w="2837" w:type="dxa"/>
            <w:tcBorders>
              <w:left w:val="single" w:sz="4" w:space="0" w:color="auto"/>
              <w:bottom w:val="thickThinLargeGap" w:sz="2" w:space="0" w:color="auto"/>
            </w:tcBorders>
          </w:tcPr>
          <w:p w14:paraId="6629325E" w14:textId="03C804F2" w:rsidR="00FA22EE" w:rsidRPr="00284DE7" w:rsidRDefault="00284DE7" w:rsidP="00CA160E">
            <w:pPr>
              <w:rPr>
                <w:rFonts w:asciiTheme="majorBidi" w:hAnsiTheme="majorBidi" w:cstheme="majorBidi"/>
                <w:b/>
                <w:bCs/>
                <w:noProof/>
                <w:sz w:val="24"/>
                <w:szCs w:val="24"/>
                <w:lang w:bidi="ar-JO"/>
              </w:rPr>
            </w:pPr>
            <w:r w:rsidRPr="00284DE7">
              <w:rPr>
                <w:rFonts w:asciiTheme="majorBidi" w:hAnsiTheme="majorBidi" w:cstheme="majorBidi"/>
                <w:b/>
                <w:bCs/>
                <w:noProof/>
                <w:sz w:val="24"/>
                <w:szCs w:val="24"/>
                <w:lang w:bidi="ar-JO"/>
              </w:rPr>
              <w:t>Mon:</w:t>
            </w:r>
            <w:r w:rsidR="00CA160E" w:rsidRPr="00284DE7">
              <w:rPr>
                <w:rFonts w:asciiTheme="majorBidi" w:hAnsiTheme="majorBidi" w:cstheme="majorBidi"/>
                <w:b/>
                <w:bCs/>
                <w:noProof/>
                <w:sz w:val="24"/>
                <w:szCs w:val="24"/>
                <w:lang w:bidi="ar-JO"/>
              </w:rPr>
              <w:t xml:space="preserve"> </w:t>
            </w:r>
            <w:r w:rsidR="005109CC">
              <w:rPr>
                <w:rFonts w:asciiTheme="majorBidi" w:hAnsiTheme="majorBidi" w:cstheme="majorBidi"/>
                <w:b/>
                <w:bCs/>
                <w:noProof/>
                <w:sz w:val="24"/>
                <w:szCs w:val="24"/>
                <w:lang w:bidi="ar-JO"/>
              </w:rPr>
              <w:t>9.45 – 10.45 am</w:t>
            </w:r>
          </w:p>
          <w:p w14:paraId="557E3A0E" w14:textId="177A691F" w:rsidR="00CA160E" w:rsidRPr="00CA160E" w:rsidRDefault="00CA160E" w:rsidP="00284DE7">
            <w:pPr>
              <w:rPr>
                <w:rFonts w:asciiTheme="majorBidi" w:hAnsiTheme="majorBidi" w:cstheme="majorBidi"/>
                <w:b/>
                <w:bCs/>
                <w:noProof/>
                <w:color w:val="FF0000"/>
                <w:sz w:val="24"/>
                <w:szCs w:val="24"/>
                <w:highlight w:val="yellow"/>
                <w:rtl/>
                <w:lang w:bidi="ar-JO"/>
              </w:rPr>
            </w:pPr>
            <w:r w:rsidRPr="00284DE7">
              <w:rPr>
                <w:rFonts w:asciiTheme="majorBidi" w:hAnsiTheme="majorBidi" w:cstheme="majorBidi"/>
                <w:b/>
                <w:bCs/>
                <w:noProof/>
                <w:sz w:val="24"/>
                <w:szCs w:val="24"/>
                <w:lang w:bidi="ar-JO"/>
              </w:rPr>
              <w:t xml:space="preserve">  </w:t>
            </w:r>
            <w:r w:rsidR="00284DE7" w:rsidRPr="00284DE7">
              <w:rPr>
                <w:rFonts w:asciiTheme="majorBidi" w:hAnsiTheme="majorBidi" w:cstheme="majorBidi"/>
                <w:b/>
                <w:bCs/>
                <w:noProof/>
                <w:sz w:val="24"/>
                <w:szCs w:val="24"/>
                <w:lang w:bidi="ar-JO"/>
              </w:rPr>
              <w:t>Wed</w:t>
            </w:r>
            <w:r w:rsidRPr="00284DE7">
              <w:rPr>
                <w:rFonts w:asciiTheme="majorBidi" w:hAnsiTheme="majorBidi" w:cstheme="majorBidi"/>
                <w:b/>
                <w:bCs/>
                <w:noProof/>
                <w:sz w:val="24"/>
                <w:szCs w:val="24"/>
                <w:lang w:bidi="ar-JO"/>
              </w:rPr>
              <w:t xml:space="preserve">: </w:t>
            </w:r>
            <w:r w:rsidR="005109CC">
              <w:rPr>
                <w:rFonts w:asciiTheme="majorBidi" w:hAnsiTheme="majorBidi" w:cstheme="majorBidi"/>
                <w:b/>
                <w:bCs/>
                <w:noProof/>
                <w:sz w:val="24"/>
                <w:szCs w:val="24"/>
                <w:lang w:bidi="ar-JO"/>
              </w:rPr>
              <w:t>9.45 – 10.45 am</w:t>
            </w:r>
          </w:p>
        </w:tc>
        <w:tc>
          <w:tcPr>
            <w:tcW w:w="5148" w:type="dxa"/>
            <w:gridSpan w:val="2"/>
            <w:tcBorders>
              <w:left w:val="single" w:sz="4" w:space="0" w:color="auto"/>
              <w:bottom w:val="thickThinLargeGap" w:sz="2" w:space="0" w:color="auto"/>
              <w:right w:val="single" w:sz="4" w:space="0" w:color="auto"/>
            </w:tcBorders>
          </w:tcPr>
          <w:p w14:paraId="6686193A" w14:textId="77777777" w:rsidR="0028372B" w:rsidRPr="00194281" w:rsidRDefault="0000000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Content>
                <w:r w:rsidR="003873F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4182C6B9" w14:textId="5FD412B6" w:rsidR="00CA160E" w:rsidRDefault="00000000" w:rsidP="002A5200">
            <w:pPr>
              <w:bidi w:val="0"/>
              <w:rPr>
                <w:rFonts w:asciiTheme="majorBidi" w:hAnsiTheme="majorBidi" w:cstheme="majorBidi"/>
                <w:noProof/>
                <w:sz w:val="24"/>
                <w:szCs w:val="24"/>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Content>
                <w:r w:rsidR="00C276D8">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Content>
                <w:r w:rsidR="00E846DE">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p>
          <w:p w14:paraId="510E7C53" w14:textId="77777777" w:rsidR="0028372B" w:rsidRPr="002A5200" w:rsidRDefault="00000000" w:rsidP="00CA160E">
            <w:pPr>
              <w:bidi w:val="0"/>
              <w:rPr>
                <w:rFonts w:asciiTheme="majorBidi" w:hAnsiTheme="majorBidi" w:cstheme="majorBidi"/>
                <w:noProof/>
                <w:sz w:val="24"/>
                <w:szCs w:val="24"/>
                <w:rtl/>
              </w:rPr>
            </w:pP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Content>
                <w:r w:rsidR="00CA160E">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14:paraId="101DAC30" w14:textId="77777777" w:rsidR="00DB3B73" w:rsidRPr="0028372B" w:rsidRDefault="00DB3B73" w:rsidP="00DB3B73">
      <w:pPr>
        <w:spacing w:after="0" w:line="240" w:lineRule="auto"/>
        <w:jc w:val="center"/>
        <w:rPr>
          <w:rFonts w:asciiTheme="majorBidi" w:hAnsiTheme="majorBidi" w:cstheme="majorBidi"/>
          <w:b/>
          <w:bCs/>
          <w:sz w:val="28"/>
          <w:szCs w:val="28"/>
          <w:rtl/>
        </w:rPr>
      </w:pPr>
    </w:p>
    <w:p w14:paraId="5D63640F" w14:textId="77777777"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ayout w:type="fixed"/>
        <w:tblLook w:val="04A0" w:firstRow="1" w:lastRow="0" w:firstColumn="1" w:lastColumn="0" w:noHBand="0" w:noVBand="1"/>
      </w:tblPr>
      <w:tblGrid>
        <w:gridCol w:w="2734"/>
        <w:gridCol w:w="2343"/>
        <w:gridCol w:w="1466"/>
        <w:gridCol w:w="1044"/>
        <w:gridCol w:w="2039"/>
      </w:tblGrid>
      <w:tr w:rsidR="007E0F80" w:rsidRPr="00C67C39" w14:paraId="68CBF983" w14:textId="77777777" w:rsidTr="00284DE7">
        <w:tc>
          <w:tcPr>
            <w:tcW w:w="2734" w:type="dxa"/>
            <w:shd w:val="clear" w:color="auto" w:fill="D9D9D9" w:themeFill="background1" w:themeFillShade="D9"/>
            <w:vAlign w:val="center"/>
          </w:tcPr>
          <w:p w14:paraId="49027D3F"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2343" w:type="dxa"/>
            <w:shd w:val="clear" w:color="auto" w:fill="D9D9D9" w:themeFill="background1" w:themeFillShade="D9"/>
            <w:vAlign w:val="center"/>
          </w:tcPr>
          <w:p w14:paraId="7F8BC601"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466" w:type="dxa"/>
            <w:shd w:val="clear" w:color="auto" w:fill="D9D9D9" w:themeFill="background1" w:themeFillShade="D9"/>
            <w:vAlign w:val="center"/>
          </w:tcPr>
          <w:p w14:paraId="303818B0"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044" w:type="dxa"/>
            <w:shd w:val="clear" w:color="auto" w:fill="D9D9D9" w:themeFill="background1" w:themeFillShade="D9"/>
            <w:vAlign w:val="center"/>
          </w:tcPr>
          <w:p w14:paraId="7317E962"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039" w:type="dxa"/>
            <w:shd w:val="clear" w:color="auto" w:fill="D9D9D9" w:themeFill="background1" w:themeFillShade="D9"/>
            <w:vAlign w:val="center"/>
          </w:tcPr>
          <w:p w14:paraId="77613F72"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B27EAE" w:rsidRPr="00C67C39" w14:paraId="4DD8C88B" w14:textId="77777777" w:rsidTr="00284DE7">
        <w:tc>
          <w:tcPr>
            <w:tcW w:w="2734" w:type="dxa"/>
            <w:shd w:val="clear" w:color="auto" w:fill="auto"/>
            <w:vAlign w:val="center"/>
          </w:tcPr>
          <w:p w14:paraId="74301597" w14:textId="77777777" w:rsidR="00153035" w:rsidRPr="000226C2" w:rsidRDefault="005348B0" w:rsidP="003873F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mjagannathan@philadel</w:t>
            </w:r>
            <w:r w:rsidR="00CA160E">
              <w:rPr>
                <w:rFonts w:asciiTheme="majorBidi" w:hAnsiTheme="majorBidi" w:cstheme="majorBidi"/>
                <w:b/>
                <w:bCs/>
                <w:sz w:val="24"/>
                <w:szCs w:val="24"/>
                <w:lang w:bidi="ar-JO"/>
              </w:rPr>
              <w:t>phia.edu.jo</w:t>
            </w:r>
          </w:p>
        </w:tc>
        <w:tc>
          <w:tcPr>
            <w:tcW w:w="2343" w:type="dxa"/>
            <w:shd w:val="clear" w:color="auto" w:fill="auto"/>
            <w:vAlign w:val="center"/>
          </w:tcPr>
          <w:p w14:paraId="68A48882" w14:textId="77777777" w:rsidR="00E744C8" w:rsidRDefault="00E744C8"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Sun, Tue: 2 - 3pm</w:t>
            </w:r>
          </w:p>
          <w:p w14:paraId="0B15D605" w14:textId="77777777" w:rsidR="00E744C8" w:rsidRDefault="00E744C8"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Mon, Wed: 8 - 9am</w:t>
            </w:r>
          </w:p>
          <w:p w14:paraId="5FC03BC8" w14:textId="77777777" w:rsidR="00E744C8" w:rsidRDefault="00E744C8"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Mon: 1 - 3pm</w:t>
            </w:r>
          </w:p>
          <w:p w14:paraId="0E24D52E" w14:textId="77777777" w:rsidR="00284DE7" w:rsidRPr="00C67C39" w:rsidRDefault="00284DE7" w:rsidP="00FF559F">
            <w:pPr>
              <w:jc w:val="center"/>
              <w:rPr>
                <w:rFonts w:asciiTheme="majorBidi" w:hAnsiTheme="majorBidi" w:cstheme="majorBidi"/>
                <w:b/>
                <w:bCs/>
                <w:sz w:val="24"/>
                <w:szCs w:val="24"/>
                <w:rtl/>
                <w:lang w:bidi="ar-JO"/>
              </w:rPr>
            </w:pPr>
          </w:p>
        </w:tc>
        <w:tc>
          <w:tcPr>
            <w:tcW w:w="1466" w:type="dxa"/>
            <w:shd w:val="clear" w:color="auto" w:fill="auto"/>
            <w:vAlign w:val="center"/>
          </w:tcPr>
          <w:p w14:paraId="3612FEBB" w14:textId="77777777" w:rsidR="00153035" w:rsidRPr="00C67C39" w:rsidRDefault="00CA160E"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0785302488</w:t>
            </w:r>
          </w:p>
        </w:tc>
        <w:tc>
          <w:tcPr>
            <w:tcW w:w="1044" w:type="dxa"/>
            <w:shd w:val="clear" w:color="auto" w:fill="auto"/>
            <w:vAlign w:val="center"/>
          </w:tcPr>
          <w:p w14:paraId="11C32E8B" w14:textId="77777777" w:rsidR="00153035" w:rsidRPr="00C67C39" w:rsidRDefault="008622A5" w:rsidP="003873F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15409</w:t>
            </w:r>
          </w:p>
        </w:tc>
        <w:tc>
          <w:tcPr>
            <w:tcW w:w="2039" w:type="dxa"/>
            <w:shd w:val="clear" w:color="auto" w:fill="auto"/>
            <w:vAlign w:val="center"/>
          </w:tcPr>
          <w:p w14:paraId="07DD3F79" w14:textId="77777777" w:rsidR="00153035" w:rsidRPr="00C67C39" w:rsidRDefault="00CA160E" w:rsidP="003B73D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Dr. J. Madhanagopal</w:t>
            </w:r>
          </w:p>
        </w:tc>
      </w:tr>
    </w:tbl>
    <w:p w14:paraId="10925032" w14:textId="77777777" w:rsidR="00DB3B73" w:rsidRPr="0028372B" w:rsidRDefault="00DB3B73" w:rsidP="008B2377">
      <w:pPr>
        <w:spacing w:after="0"/>
        <w:rPr>
          <w:rFonts w:asciiTheme="majorBidi" w:hAnsiTheme="majorBidi" w:cstheme="majorBidi"/>
          <w:b/>
          <w:bCs/>
          <w:sz w:val="28"/>
          <w:szCs w:val="28"/>
          <w:rtl/>
        </w:rPr>
      </w:pPr>
    </w:p>
    <w:p w14:paraId="581B3D85" w14:textId="77777777"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1EEC6AA8" w14:textId="77777777" w:rsidTr="0088493E">
        <w:trPr>
          <w:jc w:val="center"/>
        </w:trPr>
        <w:tc>
          <w:tcPr>
            <w:tcW w:w="6147" w:type="dxa"/>
            <w:gridSpan w:val="4"/>
            <w:shd w:val="clear" w:color="auto" w:fill="D9D9D9" w:themeFill="background1" w:themeFillShade="D9"/>
            <w:vAlign w:val="center"/>
          </w:tcPr>
          <w:p w14:paraId="2813E95D" w14:textId="77777777" w:rsidR="00755D1C" w:rsidRPr="0028372B" w:rsidRDefault="004A623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7FEF9C4A" w14:textId="77777777" w:rsidTr="0088493E">
        <w:trPr>
          <w:jc w:val="center"/>
        </w:trPr>
        <w:tc>
          <w:tcPr>
            <w:tcW w:w="6147" w:type="dxa"/>
            <w:gridSpan w:val="4"/>
            <w:shd w:val="clear" w:color="auto" w:fill="auto"/>
          </w:tcPr>
          <w:p w14:paraId="6EC468A6" w14:textId="77777777"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Content>
                <w:r w:rsidR="00CA160E">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Content>
                <w:r w:rsidR="00933D6D">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Content>
                <w:r w:rsidR="001B16DF">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449068D7" w14:textId="77777777" w:rsidTr="0088493E">
        <w:trPr>
          <w:jc w:val="center"/>
        </w:trPr>
        <w:tc>
          <w:tcPr>
            <w:tcW w:w="6147" w:type="dxa"/>
            <w:gridSpan w:val="4"/>
            <w:tcBorders>
              <w:bottom w:val="single" w:sz="4" w:space="0" w:color="auto"/>
            </w:tcBorders>
            <w:shd w:val="clear" w:color="auto" w:fill="D9D9D9" w:themeFill="background1" w:themeFillShade="D9"/>
          </w:tcPr>
          <w:p w14:paraId="264BC9FB" w14:textId="77777777"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4C4AB067" w14:textId="77777777" w:rsidTr="0088493E">
        <w:trPr>
          <w:jc w:val="center"/>
        </w:trPr>
        <w:tc>
          <w:tcPr>
            <w:tcW w:w="1503" w:type="dxa"/>
            <w:tcBorders>
              <w:bottom w:val="single" w:sz="4" w:space="0" w:color="auto"/>
            </w:tcBorders>
            <w:shd w:val="clear" w:color="auto" w:fill="auto"/>
            <w:vAlign w:val="center"/>
          </w:tcPr>
          <w:p w14:paraId="7312E4F5"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36E67793"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428623E2"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2F1B7B01"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26E69483" w14:textId="77777777" w:rsidTr="0088493E">
        <w:trPr>
          <w:jc w:val="center"/>
        </w:trPr>
        <w:tc>
          <w:tcPr>
            <w:tcW w:w="1503" w:type="dxa"/>
            <w:tcBorders>
              <w:top w:val="single" w:sz="4" w:space="0" w:color="auto"/>
            </w:tcBorders>
            <w:shd w:val="clear" w:color="auto" w:fill="auto"/>
          </w:tcPr>
          <w:p w14:paraId="685E2D7E" w14:textId="77777777" w:rsidR="0088493E" w:rsidRPr="0028372B" w:rsidRDefault="00CA160E"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14:paraId="00041EF5" w14:textId="77777777" w:rsidR="0088493E" w:rsidRPr="0028372B" w:rsidRDefault="0088493E" w:rsidP="001B16DF">
            <w:pPr>
              <w:rPr>
                <w:rFonts w:asciiTheme="majorBidi" w:hAnsiTheme="majorBidi" w:cstheme="majorBidi"/>
                <w:b/>
                <w:bCs/>
                <w:noProof/>
                <w:sz w:val="24"/>
                <w:szCs w:val="24"/>
                <w:rtl/>
              </w:rPr>
            </w:pPr>
          </w:p>
        </w:tc>
        <w:tc>
          <w:tcPr>
            <w:tcW w:w="1510" w:type="dxa"/>
            <w:shd w:val="clear" w:color="auto" w:fill="auto"/>
          </w:tcPr>
          <w:p w14:paraId="39244ADC" w14:textId="77777777"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4058BA0E" w14:textId="77777777" w:rsidR="0088493E" w:rsidRPr="0028372B" w:rsidRDefault="0088493E" w:rsidP="00A656AA">
            <w:pPr>
              <w:jc w:val="center"/>
              <w:rPr>
                <w:rFonts w:asciiTheme="majorBidi" w:hAnsiTheme="majorBidi" w:cstheme="majorBidi"/>
                <w:b/>
                <w:bCs/>
                <w:noProof/>
                <w:sz w:val="24"/>
                <w:szCs w:val="24"/>
                <w:rtl/>
              </w:rPr>
            </w:pPr>
          </w:p>
        </w:tc>
      </w:tr>
    </w:tbl>
    <w:p w14:paraId="76DC2EDE" w14:textId="77777777" w:rsidR="0019584A" w:rsidRPr="0028372B" w:rsidRDefault="00A70BBA" w:rsidP="008B2377">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Description</w:t>
      </w:r>
    </w:p>
    <w:tbl>
      <w:tblPr>
        <w:tblStyle w:val="TableGrid"/>
        <w:bidiVisual/>
        <w:tblW w:w="9465" w:type="dxa"/>
        <w:tblInd w:w="565"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14:paraId="09DF267C" w14:textId="77777777" w:rsidTr="00F968B5">
        <w:trPr>
          <w:trHeight w:val="2155"/>
        </w:trPr>
        <w:tc>
          <w:tcPr>
            <w:tcW w:w="9465" w:type="dxa"/>
          </w:tcPr>
          <w:p w14:paraId="77FEED36" w14:textId="32AFCC1E" w:rsidR="00A70BBA" w:rsidRPr="00E744C8" w:rsidRDefault="00E744C8" w:rsidP="00ED5B3F">
            <w:pPr>
              <w:bidi w:val="0"/>
              <w:spacing w:line="360" w:lineRule="auto"/>
              <w:jc w:val="both"/>
              <w:rPr>
                <w:rFonts w:asciiTheme="majorBidi" w:hAnsiTheme="majorBidi" w:cstheme="majorBidi"/>
                <w:sz w:val="24"/>
                <w:szCs w:val="24"/>
                <w:rtl/>
              </w:rPr>
            </w:pPr>
            <w:r w:rsidRPr="00E744C8">
              <w:rPr>
                <w:rFonts w:asciiTheme="majorBidi" w:hAnsiTheme="majorBidi" w:cstheme="majorBidi"/>
                <w:color w:val="000000"/>
                <w:sz w:val="24"/>
                <w:szCs w:val="24"/>
                <w:bdr w:val="none" w:sz="0" w:space="0" w:color="auto" w:frame="1"/>
                <w:shd w:val="clear" w:color="auto" w:fill="FFFFFF"/>
                <w:lang w:val="en-IN"/>
              </w:rPr>
              <w:t>This course is designed to impart knowledge to students about biomechanical principles and its analysis in the context of physical therapy. This course covers structure, kinematics, and kinetics of all joints of human body. It also covers biomechanical analysis of normal posture and its abnormalities as well as normal gait and its deviations. The practical aspects of the material included in this course will be covered in </w:t>
            </w:r>
            <w:r w:rsidRPr="00E744C8">
              <w:rPr>
                <w:rFonts w:asciiTheme="majorBidi" w:hAnsiTheme="majorBidi" w:cstheme="majorBidi"/>
                <w:color w:val="000000"/>
                <w:sz w:val="24"/>
                <w:szCs w:val="24"/>
                <w:bdr w:val="none" w:sz="0" w:space="0" w:color="auto" w:frame="1"/>
                <w:shd w:val="clear" w:color="auto" w:fill="FFFFFF"/>
                <w:lang w:val="ms-MY"/>
              </w:rPr>
              <w:t>(1120227) Biomechanics lab.</w:t>
            </w:r>
            <w:r w:rsidRPr="00E744C8">
              <w:rPr>
                <w:rFonts w:asciiTheme="majorBidi" w:hAnsiTheme="majorBidi" w:cstheme="majorBidi"/>
                <w:color w:val="000000"/>
                <w:sz w:val="24"/>
                <w:szCs w:val="24"/>
                <w:bdr w:val="none" w:sz="0" w:space="0" w:color="auto" w:frame="1"/>
                <w:shd w:val="clear" w:color="auto" w:fill="FFFFFF"/>
                <w:lang w:val="en-IN"/>
              </w:rPr>
              <w:t> </w:t>
            </w:r>
          </w:p>
        </w:tc>
      </w:tr>
    </w:tbl>
    <w:p w14:paraId="50D40BE2" w14:textId="77777777" w:rsidR="004122D1" w:rsidRPr="0028372B" w:rsidRDefault="004122D1" w:rsidP="00313E66">
      <w:pPr>
        <w:rPr>
          <w:rFonts w:asciiTheme="majorBidi" w:hAnsiTheme="majorBidi" w:cstheme="majorBidi"/>
          <w:b/>
          <w:bCs/>
          <w:sz w:val="28"/>
          <w:szCs w:val="28"/>
          <w:rtl/>
        </w:rPr>
      </w:pPr>
    </w:p>
    <w:p w14:paraId="5DACBB41" w14:textId="77777777" w:rsidR="005B31E1" w:rsidRDefault="005B31E1" w:rsidP="001F1573">
      <w:pPr>
        <w:spacing w:after="0" w:line="360" w:lineRule="auto"/>
        <w:jc w:val="center"/>
        <w:rPr>
          <w:rFonts w:asciiTheme="majorBidi" w:hAnsiTheme="majorBidi" w:cstheme="majorBidi"/>
          <w:b/>
          <w:bCs/>
          <w:sz w:val="28"/>
          <w:szCs w:val="28"/>
        </w:rPr>
      </w:pPr>
    </w:p>
    <w:p w14:paraId="66002F93" w14:textId="77777777" w:rsidR="005B31E1" w:rsidRDefault="005B31E1" w:rsidP="001F1573">
      <w:pPr>
        <w:spacing w:after="0" w:line="360" w:lineRule="auto"/>
        <w:jc w:val="center"/>
        <w:rPr>
          <w:rFonts w:asciiTheme="majorBidi" w:hAnsiTheme="majorBidi" w:cstheme="majorBidi"/>
          <w:b/>
          <w:bCs/>
          <w:sz w:val="28"/>
          <w:szCs w:val="28"/>
        </w:rPr>
      </w:pPr>
    </w:p>
    <w:p w14:paraId="71D8B6B7" w14:textId="46989104" w:rsidR="006470EF" w:rsidRDefault="00A70BBA" w:rsidP="001F1573">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Course Learning Outcomes</w:t>
      </w:r>
    </w:p>
    <w:p w14:paraId="4FE4E88F" w14:textId="77777777" w:rsidR="005B31E1" w:rsidRPr="0028372B" w:rsidRDefault="005B31E1" w:rsidP="001F1573">
      <w:pPr>
        <w:spacing w:after="0" w:line="360" w:lineRule="auto"/>
        <w:jc w:val="center"/>
        <w:rPr>
          <w:rFonts w:asciiTheme="majorBidi" w:hAnsiTheme="majorBidi" w:cstheme="majorBidi"/>
          <w:rtl/>
        </w:rPr>
      </w:pPr>
    </w:p>
    <w:tbl>
      <w:tblPr>
        <w:tblStyle w:val="TableGrid"/>
        <w:bidiVisual/>
        <w:tblW w:w="9595" w:type="dxa"/>
        <w:tblInd w:w="730" w:type="dxa"/>
        <w:tblLook w:val="04A0" w:firstRow="1" w:lastRow="0" w:firstColumn="1" w:lastColumn="0" w:noHBand="0" w:noVBand="1"/>
      </w:tblPr>
      <w:tblGrid>
        <w:gridCol w:w="1764"/>
        <w:gridCol w:w="6"/>
        <w:gridCol w:w="5304"/>
        <w:gridCol w:w="6"/>
        <w:gridCol w:w="1365"/>
        <w:gridCol w:w="1150"/>
      </w:tblGrid>
      <w:tr w:rsidR="00356BE7" w:rsidRPr="0028372B" w14:paraId="1C3DD59B" w14:textId="77777777" w:rsidTr="00700E3B">
        <w:tc>
          <w:tcPr>
            <w:tcW w:w="1764"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1E66D9D" w14:textId="77777777" w:rsidR="00356BE7" w:rsidRPr="0028372B" w:rsidRDefault="00356BE7" w:rsidP="001F1573">
            <w:pPr>
              <w:jc w:val="center"/>
              <w:rPr>
                <w:rFonts w:asciiTheme="majorBidi" w:hAnsiTheme="majorBidi" w:cstheme="majorBidi"/>
                <w:b/>
                <w:bCs/>
                <w:sz w:val="24"/>
                <w:szCs w:val="24"/>
                <w:rtl/>
                <w:lang w:bidi="ar-JO"/>
              </w:rPr>
            </w:pPr>
            <w:bookmarkStart w:id="1" w:name="_Hlk128665951"/>
            <w:r w:rsidRPr="0028372B">
              <w:rPr>
                <w:rFonts w:asciiTheme="majorBidi" w:hAnsiTheme="majorBidi" w:cstheme="majorBidi"/>
                <w:b/>
                <w:bCs/>
                <w:sz w:val="24"/>
                <w:szCs w:val="24"/>
                <w:lang w:bidi="ar-JO"/>
              </w:rPr>
              <w:t>Corresponding Program outcomes</w:t>
            </w:r>
          </w:p>
        </w:tc>
        <w:tc>
          <w:tcPr>
            <w:tcW w:w="5310" w:type="dxa"/>
            <w:gridSpan w:val="2"/>
            <w:tcBorders>
              <w:top w:val="thickThinLargeGap" w:sz="2" w:space="0" w:color="auto"/>
              <w:left w:val="single" w:sz="4" w:space="0" w:color="auto"/>
              <w:right w:val="single" w:sz="4" w:space="0" w:color="auto"/>
            </w:tcBorders>
            <w:shd w:val="clear" w:color="auto" w:fill="D9D9D9" w:themeFill="background1" w:themeFillShade="D9"/>
            <w:vAlign w:val="center"/>
          </w:tcPr>
          <w:p w14:paraId="2007DF80" w14:textId="77777777" w:rsidR="00356BE7" w:rsidRPr="0028372B" w:rsidRDefault="00CC50CC" w:rsidP="001F1573">
            <w:pPr>
              <w:jc w:val="center"/>
              <w:rPr>
                <w:rFonts w:asciiTheme="majorBidi" w:hAnsiTheme="majorBidi" w:cstheme="majorBidi"/>
                <w:b/>
                <w:bCs/>
                <w:sz w:val="24"/>
                <w:szCs w:val="24"/>
                <w:rtl/>
                <w:lang w:bidi="ar-JO"/>
              </w:rPr>
            </w:pPr>
            <w:r>
              <w:rPr>
                <w:rFonts w:asciiTheme="majorBidi" w:hAnsiTheme="majorBidi" w:cstheme="majorBidi"/>
                <w:b/>
                <w:bCs/>
                <w:sz w:val="28"/>
                <w:szCs w:val="28"/>
              </w:rPr>
              <w:t>Outcomes</w:t>
            </w:r>
          </w:p>
        </w:tc>
        <w:tc>
          <w:tcPr>
            <w:tcW w:w="1371" w:type="dxa"/>
            <w:gridSpan w:val="2"/>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69160591" w14:textId="77777777" w:rsidR="00356BE7" w:rsidRPr="0028372B" w:rsidRDefault="00356BE7" w:rsidP="001F157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c>
          <w:tcPr>
            <w:tcW w:w="1150" w:type="dxa"/>
            <w:tcBorders>
              <w:top w:val="thickThinLargeGap" w:sz="2" w:space="0" w:color="auto"/>
              <w:left w:val="single" w:sz="4" w:space="0" w:color="auto"/>
              <w:right w:val="thickThinLargeGap" w:sz="2" w:space="0" w:color="auto"/>
            </w:tcBorders>
            <w:shd w:val="clear" w:color="auto" w:fill="D9D9D9" w:themeFill="background1" w:themeFillShade="D9"/>
          </w:tcPr>
          <w:p w14:paraId="0CE0843D"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5C7838C0" w14:textId="77777777" w:rsidTr="00700E3B">
        <w:tc>
          <w:tcPr>
            <w:tcW w:w="8445" w:type="dxa"/>
            <w:gridSpan w:val="5"/>
            <w:tcBorders>
              <w:left w:val="thickThinLargeGap" w:sz="2" w:space="0" w:color="auto"/>
              <w:right w:val="thickThinLargeGap" w:sz="2" w:space="0" w:color="auto"/>
            </w:tcBorders>
            <w:shd w:val="clear" w:color="auto" w:fill="D9D9D9" w:themeFill="background1" w:themeFillShade="D9"/>
          </w:tcPr>
          <w:p w14:paraId="0B384CB1" w14:textId="77777777" w:rsidR="00356BE7" w:rsidRPr="0028372B" w:rsidRDefault="00356BE7" w:rsidP="001F157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Knowledge</w:t>
            </w:r>
          </w:p>
        </w:tc>
        <w:tc>
          <w:tcPr>
            <w:tcW w:w="1150" w:type="dxa"/>
            <w:tcBorders>
              <w:left w:val="thickThinLargeGap" w:sz="2" w:space="0" w:color="auto"/>
              <w:right w:val="thickThinLargeGap" w:sz="2" w:space="0" w:color="auto"/>
            </w:tcBorders>
            <w:shd w:val="clear" w:color="auto" w:fill="D9D9D9" w:themeFill="background1" w:themeFillShade="D9"/>
          </w:tcPr>
          <w:p w14:paraId="09E2CA51"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0FA5C680" w14:textId="77777777" w:rsidTr="00700E3B">
        <w:tc>
          <w:tcPr>
            <w:tcW w:w="1764" w:type="dxa"/>
            <w:tcBorders>
              <w:left w:val="thickThinLargeGap" w:sz="2" w:space="0" w:color="auto"/>
              <w:right w:val="single" w:sz="4" w:space="0" w:color="auto"/>
            </w:tcBorders>
          </w:tcPr>
          <w:p w14:paraId="0B2607DA" w14:textId="72E43763" w:rsidR="00356BE7" w:rsidRPr="0028372B" w:rsidRDefault="005C57D0"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700E3B">
              <w:rPr>
                <w:rFonts w:asciiTheme="majorBidi" w:hAnsiTheme="majorBidi" w:cstheme="majorBidi"/>
                <w:b/>
                <w:bCs/>
                <w:sz w:val="24"/>
                <w:szCs w:val="24"/>
                <w:lang w:bidi="ar-JO"/>
              </w:rPr>
              <w:t>1</w:t>
            </w:r>
          </w:p>
        </w:tc>
        <w:tc>
          <w:tcPr>
            <w:tcW w:w="5310" w:type="dxa"/>
            <w:gridSpan w:val="2"/>
            <w:tcBorders>
              <w:left w:val="single" w:sz="4" w:space="0" w:color="auto"/>
              <w:right w:val="single" w:sz="4" w:space="0" w:color="auto"/>
            </w:tcBorders>
          </w:tcPr>
          <w:p w14:paraId="4D07F177" w14:textId="77777777" w:rsidR="00356BE7" w:rsidRPr="0028372B" w:rsidRDefault="00525C11" w:rsidP="007C1790">
            <w:pPr>
              <w:ind w:left="90"/>
              <w:jc w:val="right"/>
              <w:rPr>
                <w:rFonts w:asciiTheme="majorBidi" w:hAnsiTheme="majorBidi" w:cstheme="majorBidi"/>
                <w:sz w:val="24"/>
                <w:szCs w:val="24"/>
                <w:rtl/>
              </w:rPr>
            </w:pPr>
            <w:r>
              <w:rPr>
                <w:rFonts w:asciiTheme="majorBidi" w:hAnsiTheme="majorBidi" w:cstheme="majorBidi"/>
                <w:sz w:val="24"/>
                <w:szCs w:val="24"/>
              </w:rPr>
              <w:t>Explain the kinetics and kinematics of joints of the human body using the biomechanical principles</w:t>
            </w:r>
          </w:p>
        </w:tc>
        <w:tc>
          <w:tcPr>
            <w:tcW w:w="1371" w:type="dxa"/>
            <w:gridSpan w:val="2"/>
            <w:tcBorders>
              <w:left w:val="single" w:sz="4" w:space="0" w:color="auto"/>
              <w:right w:val="thickThinLargeGap" w:sz="2" w:space="0" w:color="auto"/>
            </w:tcBorders>
          </w:tcPr>
          <w:p w14:paraId="44C72FB5" w14:textId="77777777" w:rsidR="00356BE7" w:rsidRDefault="00356BE7" w:rsidP="001F1573">
            <w:pPr>
              <w:jc w:val="center"/>
              <w:rPr>
                <w:rFonts w:asciiTheme="majorBidi" w:hAnsiTheme="majorBidi" w:cstheme="majorBidi"/>
                <w:b/>
                <w:bCs/>
                <w:sz w:val="24"/>
                <w:szCs w:val="24"/>
              </w:rPr>
            </w:pPr>
          </w:p>
          <w:p w14:paraId="287E058D" w14:textId="7041C006" w:rsidR="00525C11" w:rsidRPr="0028372B" w:rsidRDefault="00525C11" w:rsidP="001F1573">
            <w:pPr>
              <w:jc w:val="center"/>
              <w:rPr>
                <w:rFonts w:asciiTheme="majorBidi" w:hAnsiTheme="majorBidi" w:cstheme="majorBidi"/>
                <w:b/>
                <w:bCs/>
                <w:sz w:val="24"/>
                <w:szCs w:val="24"/>
              </w:rPr>
            </w:pPr>
            <w:r>
              <w:rPr>
                <w:rFonts w:asciiTheme="majorBidi" w:hAnsiTheme="majorBidi" w:cstheme="majorBidi"/>
                <w:b/>
                <w:bCs/>
                <w:sz w:val="24"/>
                <w:szCs w:val="24"/>
              </w:rPr>
              <w:t>K</w:t>
            </w:r>
            <w:r w:rsidR="00DE718D">
              <w:rPr>
                <w:rFonts w:asciiTheme="majorBidi" w:hAnsiTheme="majorBidi" w:cstheme="majorBidi"/>
                <w:b/>
                <w:bCs/>
                <w:sz w:val="24"/>
                <w:szCs w:val="24"/>
              </w:rPr>
              <w:t>1</w:t>
            </w:r>
          </w:p>
        </w:tc>
        <w:tc>
          <w:tcPr>
            <w:tcW w:w="1150" w:type="dxa"/>
            <w:tcBorders>
              <w:left w:val="single" w:sz="4" w:space="0" w:color="auto"/>
              <w:right w:val="thickThinLargeGap" w:sz="2" w:space="0" w:color="auto"/>
            </w:tcBorders>
          </w:tcPr>
          <w:p w14:paraId="05A7C10D" w14:textId="77777777" w:rsidR="00356BE7" w:rsidRPr="0028372B" w:rsidRDefault="00CC50CC"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356BE7" w:rsidRPr="0028372B" w14:paraId="16AF6EE5" w14:textId="77777777" w:rsidTr="00700E3B">
        <w:tc>
          <w:tcPr>
            <w:tcW w:w="1764" w:type="dxa"/>
            <w:tcBorders>
              <w:left w:val="thickThinLargeGap" w:sz="2" w:space="0" w:color="auto"/>
              <w:right w:val="single" w:sz="4" w:space="0" w:color="auto"/>
            </w:tcBorders>
          </w:tcPr>
          <w:p w14:paraId="65BCC782" w14:textId="2DEC4648" w:rsidR="00356BE7" w:rsidRPr="0028372B" w:rsidRDefault="00ED5761"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700E3B">
              <w:rPr>
                <w:rFonts w:asciiTheme="majorBidi" w:hAnsiTheme="majorBidi" w:cstheme="majorBidi"/>
                <w:b/>
                <w:bCs/>
                <w:sz w:val="24"/>
                <w:szCs w:val="24"/>
                <w:lang w:bidi="ar-JO"/>
              </w:rPr>
              <w:t>1</w:t>
            </w:r>
          </w:p>
        </w:tc>
        <w:tc>
          <w:tcPr>
            <w:tcW w:w="5310" w:type="dxa"/>
            <w:gridSpan w:val="2"/>
            <w:tcBorders>
              <w:left w:val="single" w:sz="4" w:space="0" w:color="auto"/>
              <w:right w:val="single" w:sz="4" w:space="0" w:color="auto"/>
            </w:tcBorders>
          </w:tcPr>
          <w:p w14:paraId="163EAA1C" w14:textId="18C3BF8A" w:rsidR="00356BE7" w:rsidRPr="0028372B" w:rsidRDefault="00CC50CC" w:rsidP="007C1790">
            <w:pPr>
              <w:ind w:left="90"/>
              <w:jc w:val="right"/>
              <w:rPr>
                <w:rFonts w:asciiTheme="majorBidi" w:hAnsiTheme="majorBidi" w:cstheme="majorBidi"/>
                <w:sz w:val="24"/>
                <w:szCs w:val="24"/>
                <w:rtl/>
              </w:rPr>
            </w:pPr>
            <w:r>
              <w:rPr>
                <w:rFonts w:asciiTheme="majorBidi" w:hAnsiTheme="majorBidi" w:cstheme="majorBidi"/>
                <w:sz w:val="24"/>
                <w:szCs w:val="24"/>
              </w:rPr>
              <w:t xml:space="preserve">Classify the normal gait and its deviation, optimum posture and abnormal posture </w:t>
            </w:r>
            <w:r w:rsidR="007C1790">
              <w:rPr>
                <w:rFonts w:asciiTheme="majorBidi" w:hAnsiTheme="majorBidi" w:cstheme="majorBidi"/>
                <w:sz w:val="24"/>
                <w:szCs w:val="24"/>
              </w:rPr>
              <w:t xml:space="preserve">by applying </w:t>
            </w:r>
            <w:r>
              <w:rPr>
                <w:rFonts w:asciiTheme="majorBidi" w:hAnsiTheme="majorBidi" w:cstheme="majorBidi"/>
                <w:sz w:val="24"/>
                <w:szCs w:val="24"/>
              </w:rPr>
              <w:t xml:space="preserve">biomechanical </w:t>
            </w:r>
            <w:r w:rsidR="007C1790">
              <w:rPr>
                <w:rFonts w:asciiTheme="majorBidi" w:hAnsiTheme="majorBidi" w:cstheme="majorBidi"/>
                <w:sz w:val="24"/>
                <w:szCs w:val="24"/>
              </w:rPr>
              <w:t xml:space="preserve">analysis </w:t>
            </w:r>
          </w:p>
        </w:tc>
        <w:tc>
          <w:tcPr>
            <w:tcW w:w="1371" w:type="dxa"/>
            <w:gridSpan w:val="2"/>
            <w:tcBorders>
              <w:left w:val="single" w:sz="4" w:space="0" w:color="auto"/>
              <w:right w:val="thickThinLargeGap" w:sz="2" w:space="0" w:color="auto"/>
            </w:tcBorders>
          </w:tcPr>
          <w:p w14:paraId="7D10AC84" w14:textId="77777777" w:rsidR="00356BE7" w:rsidRDefault="00356BE7" w:rsidP="001F1573">
            <w:pPr>
              <w:jc w:val="center"/>
              <w:rPr>
                <w:rFonts w:asciiTheme="majorBidi" w:hAnsiTheme="majorBidi" w:cstheme="majorBidi"/>
                <w:b/>
                <w:bCs/>
                <w:sz w:val="24"/>
                <w:szCs w:val="24"/>
                <w:lang w:bidi="ar-JO"/>
              </w:rPr>
            </w:pPr>
          </w:p>
          <w:p w14:paraId="03B73493" w14:textId="6D3BB451" w:rsidR="00CC50CC" w:rsidRPr="0028372B" w:rsidRDefault="00CC50CC"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DE718D">
              <w:rPr>
                <w:rFonts w:asciiTheme="majorBidi" w:hAnsiTheme="majorBidi" w:cstheme="majorBidi"/>
                <w:b/>
                <w:bCs/>
                <w:sz w:val="24"/>
                <w:szCs w:val="24"/>
                <w:lang w:bidi="ar-JO"/>
              </w:rPr>
              <w:t>2</w:t>
            </w:r>
          </w:p>
        </w:tc>
        <w:tc>
          <w:tcPr>
            <w:tcW w:w="1150" w:type="dxa"/>
            <w:tcBorders>
              <w:left w:val="single" w:sz="4" w:space="0" w:color="auto"/>
              <w:right w:val="thickThinLargeGap" w:sz="2" w:space="0" w:color="auto"/>
            </w:tcBorders>
          </w:tcPr>
          <w:p w14:paraId="26689F2E" w14:textId="77777777" w:rsidR="00356BE7" w:rsidRPr="0028372B" w:rsidRDefault="00CC50CC"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tr w:rsidR="00356BE7" w:rsidRPr="0028372B" w14:paraId="12CDE8DE" w14:textId="77777777" w:rsidTr="00700E3B">
        <w:tc>
          <w:tcPr>
            <w:tcW w:w="8445" w:type="dxa"/>
            <w:gridSpan w:val="5"/>
            <w:tcBorders>
              <w:left w:val="thickThinLargeGap" w:sz="2" w:space="0" w:color="auto"/>
              <w:right w:val="thickThinLargeGap" w:sz="2" w:space="0" w:color="auto"/>
            </w:tcBorders>
            <w:shd w:val="clear" w:color="auto" w:fill="D9D9D9" w:themeFill="background1" w:themeFillShade="D9"/>
          </w:tcPr>
          <w:p w14:paraId="633E1018" w14:textId="77777777" w:rsidR="00356BE7" w:rsidRPr="0028372B" w:rsidRDefault="00356BE7" w:rsidP="001F1573">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Skills</w:t>
            </w:r>
          </w:p>
        </w:tc>
        <w:tc>
          <w:tcPr>
            <w:tcW w:w="1150" w:type="dxa"/>
            <w:tcBorders>
              <w:left w:val="thickThinLargeGap" w:sz="2" w:space="0" w:color="auto"/>
              <w:right w:val="thickThinLargeGap" w:sz="2" w:space="0" w:color="auto"/>
            </w:tcBorders>
            <w:shd w:val="clear" w:color="auto" w:fill="D9D9D9" w:themeFill="background1" w:themeFillShade="D9"/>
          </w:tcPr>
          <w:p w14:paraId="5EFC5ECE"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341CEEB4" w14:textId="77777777" w:rsidTr="00700E3B">
        <w:tc>
          <w:tcPr>
            <w:tcW w:w="1764" w:type="dxa"/>
            <w:tcBorders>
              <w:left w:val="thickThinLargeGap" w:sz="2" w:space="0" w:color="auto"/>
              <w:right w:val="single" w:sz="4" w:space="0" w:color="auto"/>
            </w:tcBorders>
          </w:tcPr>
          <w:p w14:paraId="006B52EF" w14:textId="2A74949B" w:rsidR="00356BE7" w:rsidRPr="009F291E" w:rsidRDefault="005C57D0" w:rsidP="001F1573">
            <w:pPr>
              <w:jc w:val="center"/>
              <w:rPr>
                <w:rFonts w:asciiTheme="majorBidi" w:hAnsiTheme="majorBidi" w:cstheme="majorBidi"/>
                <w:b/>
                <w:bCs/>
                <w:sz w:val="24"/>
                <w:szCs w:val="24"/>
                <w:lang w:bidi="ar-JO"/>
              </w:rPr>
            </w:pPr>
            <w:r w:rsidRPr="009F291E">
              <w:rPr>
                <w:rFonts w:asciiTheme="majorBidi" w:hAnsiTheme="majorBidi" w:cstheme="majorBidi"/>
                <w:b/>
                <w:bCs/>
                <w:sz w:val="24"/>
                <w:szCs w:val="24"/>
                <w:lang w:bidi="ar-JO"/>
              </w:rPr>
              <w:t>SP</w:t>
            </w:r>
            <w:r w:rsidR="00700E3B">
              <w:rPr>
                <w:rFonts w:asciiTheme="majorBidi" w:hAnsiTheme="majorBidi" w:cstheme="majorBidi"/>
                <w:b/>
                <w:bCs/>
                <w:sz w:val="24"/>
                <w:szCs w:val="24"/>
                <w:lang w:bidi="ar-JO"/>
              </w:rPr>
              <w:t>1</w:t>
            </w:r>
          </w:p>
        </w:tc>
        <w:tc>
          <w:tcPr>
            <w:tcW w:w="5310" w:type="dxa"/>
            <w:gridSpan w:val="2"/>
            <w:tcBorders>
              <w:left w:val="single" w:sz="4" w:space="0" w:color="auto"/>
              <w:right w:val="single" w:sz="4" w:space="0" w:color="auto"/>
            </w:tcBorders>
          </w:tcPr>
          <w:p w14:paraId="30595CD6" w14:textId="19727D27" w:rsidR="008D2DDA" w:rsidRPr="0028372B" w:rsidRDefault="005B31E1" w:rsidP="00096A12">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Display</w:t>
            </w:r>
            <w:r w:rsidR="00442728">
              <w:rPr>
                <w:rFonts w:asciiTheme="majorBidi" w:hAnsiTheme="majorBidi" w:cstheme="majorBidi"/>
                <w:sz w:val="24"/>
                <w:szCs w:val="24"/>
                <w:lang w:bidi="ar-JO"/>
              </w:rPr>
              <w:t xml:space="preserve"> the </w:t>
            </w:r>
            <w:r w:rsidR="00096A12">
              <w:rPr>
                <w:rFonts w:asciiTheme="majorBidi" w:hAnsiTheme="majorBidi" w:cstheme="majorBidi"/>
                <w:sz w:val="24"/>
                <w:szCs w:val="24"/>
                <w:lang w:bidi="ar-JO"/>
              </w:rPr>
              <w:t>biomechanical analysis of joints on human simulator</w:t>
            </w:r>
            <w:r>
              <w:rPr>
                <w:rFonts w:asciiTheme="majorBidi" w:hAnsiTheme="majorBidi" w:cstheme="majorBidi"/>
                <w:sz w:val="24"/>
                <w:szCs w:val="24"/>
                <w:lang w:bidi="ar-JO"/>
              </w:rPr>
              <w:t>.</w:t>
            </w:r>
          </w:p>
        </w:tc>
        <w:tc>
          <w:tcPr>
            <w:tcW w:w="1371" w:type="dxa"/>
            <w:gridSpan w:val="2"/>
            <w:tcBorders>
              <w:left w:val="single" w:sz="4" w:space="0" w:color="auto"/>
              <w:right w:val="thickThinLargeGap" w:sz="2" w:space="0" w:color="auto"/>
            </w:tcBorders>
          </w:tcPr>
          <w:p w14:paraId="6F4B588E" w14:textId="0E6A982A" w:rsidR="00356BE7" w:rsidRPr="0028372B" w:rsidRDefault="00096A12"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DE718D">
              <w:rPr>
                <w:rFonts w:asciiTheme="majorBidi" w:hAnsiTheme="majorBidi" w:cstheme="majorBidi"/>
                <w:b/>
                <w:bCs/>
                <w:sz w:val="24"/>
                <w:szCs w:val="24"/>
                <w:lang w:bidi="ar-JO"/>
              </w:rPr>
              <w:t>1</w:t>
            </w:r>
          </w:p>
        </w:tc>
        <w:tc>
          <w:tcPr>
            <w:tcW w:w="1150" w:type="dxa"/>
            <w:tcBorders>
              <w:left w:val="single" w:sz="4" w:space="0" w:color="auto"/>
              <w:right w:val="thickThinLargeGap" w:sz="2" w:space="0" w:color="auto"/>
            </w:tcBorders>
          </w:tcPr>
          <w:p w14:paraId="38912A9F" w14:textId="77777777" w:rsidR="00356BE7" w:rsidRPr="0028372B" w:rsidRDefault="00ED5761"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AB15E8" w:rsidRPr="0028372B" w14:paraId="6BFBBBB3" w14:textId="77777777" w:rsidTr="00700E3B">
        <w:trPr>
          <w:trHeight w:val="153"/>
        </w:trPr>
        <w:tc>
          <w:tcPr>
            <w:tcW w:w="1764" w:type="dxa"/>
            <w:tcBorders>
              <w:left w:val="thickThinLargeGap" w:sz="2" w:space="0" w:color="auto"/>
              <w:right w:val="single" w:sz="4" w:space="0" w:color="auto"/>
            </w:tcBorders>
          </w:tcPr>
          <w:p w14:paraId="54FE3A2B" w14:textId="69F2FADE" w:rsidR="00AB15E8" w:rsidRPr="009F291E" w:rsidRDefault="00AB15E8" w:rsidP="007C1790">
            <w:pPr>
              <w:rPr>
                <w:rFonts w:asciiTheme="majorBidi" w:hAnsiTheme="majorBidi" w:cstheme="majorBidi"/>
                <w:b/>
                <w:bCs/>
                <w:sz w:val="24"/>
                <w:szCs w:val="24"/>
                <w:lang w:bidi="ar-JO"/>
              </w:rPr>
            </w:pPr>
          </w:p>
        </w:tc>
        <w:tc>
          <w:tcPr>
            <w:tcW w:w="5310" w:type="dxa"/>
            <w:gridSpan w:val="2"/>
            <w:tcBorders>
              <w:left w:val="single" w:sz="4" w:space="0" w:color="auto"/>
              <w:right w:val="single" w:sz="4" w:space="0" w:color="auto"/>
            </w:tcBorders>
          </w:tcPr>
          <w:p w14:paraId="380A681A" w14:textId="6160B437" w:rsidR="00AB15E8" w:rsidRPr="00442728" w:rsidRDefault="00AB15E8" w:rsidP="00CA3E2D">
            <w:pPr>
              <w:ind w:left="90"/>
              <w:jc w:val="right"/>
              <w:rPr>
                <w:rFonts w:asciiTheme="majorBidi" w:hAnsiTheme="majorBidi" w:cstheme="majorBidi"/>
                <w:sz w:val="24"/>
                <w:szCs w:val="24"/>
                <w:rtl/>
                <w:lang w:bidi="ar-JO"/>
              </w:rPr>
            </w:pPr>
          </w:p>
        </w:tc>
        <w:tc>
          <w:tcPr>
            <w:tcW w:w="1371" w:type="dxa"/>
            <w:gridSpan w:val="2"/>
            <w:tcBorders>
              <w:left w:val="single" w:sz="4" w:space="0" w:color="auto"/>
              <w:right w:val="thickThinLargeGap" w:sz="2" w:space="0" w:color="auto"/>
            </w:tcBorders>
          </w:tcPr>
          <w:p w14:paraId="0248772E" w14:textId="31CE3053" w:rsidR="00AB15E8" w:rsidRPr="0028372B" w:rsidRDefault="00AB15E8" w:rsidP="007C1790">
            <w:pPr>
              <w:rPr>
                <w:rFonts w:asciiTheme="majorBidi" w:hAnsiTheme="majorBidi" w:cstheme="majorBidi"/>
                <w:b/>
                <w:bCs/>
                <w:sz w:val="24"/>
                <w:szCs w:val="24"/>
                <w:lang w:bidi="ar-JO"/>
              </w:rPr>
            </w:pPr>
          </w:p>
        </w:tc>
        <w:tc>
          <w:tcPr>
            <w:tcW w:w="1150" w:type="dxa"/>
            <w:tcBorders>
              <w:left w:val="single" w:sz="4" w:space="0" w:color="auto"/>
              <w:right w:val="thickThinLargeGap" w:sz="2" w:space="0" w:color="auto"/>
            </w:tcBorders>
          </w:tcPr>
          <w:p w14:paraId="3110C8FF" w14:textId="05E74387" w:rsidR="00AB15E8" w:rsidRPr="0028372B" w:rsidRDefault="00AB15E8" w:rsidP="00084FCF">
            <w:pPr>
              <w:tabs>
                <w:tab w:val="left" w:pos="203"/>
                <w:tab w:val="center" w:pos="467"/>
              </w:tabs>
              <w:rPr>
                <w:rFonts w:asciiTheme="majorBidi" w:hAnsiTheme="majorBidi" w:cstheme="majorBidi"/>
                <w:b/>
                <w:bCs/>
                <w:sz w:val="24"/>
                <w:szCs w:val="24"/>
                <w:lang w:bidi="ar-JO"/>
              </w:rPr>
            </w:pPr>
          </w:p>
        </w:tc>
      </w:tr>
      <w:tr w:rsidR="00356BE7" w:rsidRPr="0028372B" w14:paraId="2B079B23" w14:textId="77777777" w:rsidTr="00700E3B">
        <w:tc>
          <w:tcPr>
            <w:tcW w:w="8445" w:type="dxa"/>
            <w:gridSpan w:val="5"/>
            <w:tcBorders>
              <w:left w:val="thickThinLargeGap" w:sz="2" w:space="0" w:color="auto"/>
              <w:right w:val="thickThinLargeGap" w:sz="2" w:space="0" w:color="auto"/>
            </w:tcBorders>
            <w:shd w:val="clear" w:color="auto" w:fill="D9D9D9" w:themeFill="background1" w:themeFillShade="D9"/>
          </w:tcPr>
          <w:p w14:paraId="335CA36F" w14:textId="77777777" w:rsidR="00356BE7" w:rsidRPr="0028372B" w:rsidRDefault="00356BE7" w:rsidP="001F1573">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c>
          <w:tcPr>
            <w:tcW w:w="1150" w:type="dxa"/>
            <w:tcBorders>
              <w:left w:val="thickThinLargeGap" w:sz="2" w:space="0" w:color="auto"/>
              <w:right w:val="thickThinLargeGap" w:sz="2" w:space="0" w:color="auto"/>
            </w:tcBorders>
            <w:shd w:val="clear" w:color="auto" w:fill="D9D9D9" w:themeFill="background1" w:themeFillShade="D9"/>
          </w:tcPr>
          <w:p w14:paraId="03F6B843" w14:textId="77777777" w:rsidR="00356BE7" w:rsidRPr="0028372B" w:rsidRDefault="00356BE7" w:rsidP="001F1573">
            <w:pPr>
              <w:jc w:val="center"/>
              <w:rPr>
                <w:rFonts w:asciiTheme="majorBidi" w:hAnsiTheme="majorBidi" w:cstheme="majorBidi"/>
                <w:b/>
                <w:bCs/>
                <w:sz w:val="24"/>
                <w:szCs w:val="24"/>
                <w:lang w:bidi="ar-JO"/>
              </w:rPr>
            </w:pPr>
          </w:p>
        </w:tc>
      </w:tr>
      <w:tr w:rsidR="00700E3B" w:rsidRPr="0028372B" w14:paraId="2905D829" w14:textId="77777777" w:rsidTr="00700E3B">
        <w:tc>
          <w:tcPr>
            <w:tcW w:w="1770" w:type="dxa"/>
            <w:gridSpan w:val="2"/>
            <w:tcBorders>
              <w:left w:val="thickThinLargeGap" w:sz="2" w:space="0" w:color="auto"/>
              <w:right w:val="thickThinLargeGap" w:sz="2" w:space="0" w:color="auto"/>
            </w:tcBorders>
            <w:shd w:val="clear" w:color="auto" w:fill="auto"/>
          </w:tcPr>
          <w:p w14:paraId="65BF75DD" w14:textId="78343522" w:rsidR="00700E3B" w:rsidRPr="0028372B" w:rsidRDefault="00084FCF"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CP1</w:t>
            </w:r>
          </w:p>
        </w:tc>
        <w:tc>
          <w:tcPr>
            <w:tcW w:w="5310" w:type="dxa"/>
            <w:gridSpan w:val="2"/>
            <w:tcBorders>
              <w:left w:val="thickThinLargeGap" w:sz="2" w:space="0" w:color="auto"/>
              <w:right w:val="thickThinLargeGap" w:sz="2" w:space="0" w:color="auto"/>
            </w:tcBorders>
            <w:shd w:val="clear" w:color="auto" w:fill="auto"/>
          </w:tcPr>
          <w:p w14:paraId="1569FFCC" w14:textId="0D3FD02E" w:rsidR="00700E3B" w:rsidRPr="00084FCF" w:rsidRDefault="00084FCF" w:rsidP="00700E3B">
            <w:pPr>
              <w:jc w:val="right"/>
              <w:rPr>
                <w:rFonts w:asciiTheme="majorBidi" w:hAnsiTheme="majorBidi" w:cstheme="majorBidi"/>
                <w:sz w:val="24"/>
                <w:szCs w:val="24"/>
                <w:lang w:bidi="ar-JO"/>
              </w:rPr>
            </w:pPr>
            <w:r w:rsidRPr="00084FCF">
              <w:rPr>
                <w:rFonts w:asciiTheme="majorBidi" w:hAnsiTheme="majorBidi" w:cstheme="majorBidi"/>
                <w:sz w:val="24"/>
                <w:szCs w:val="24"/>
                <w:lang w:bidi="ar-JO"/>
              </w:rPr>
              <w:t>Analyze the movements of all joint by applying the basic biomechanical principles of kinetics</w:t>
            </w:r>
            <w:r>
              <w:rPr>
                <w:rFonts w:asciiTheme="majorBidi" w:hAnsiTheme="majorBidi" w:cstheme="majorBidi"/>
                <w:sz w:val="24"/>
                <w:szCs w:val="24"/>
                <w:lang w:bidi="ar-JO"/>
              </w:rPr>
              <w:t xml:space="preserve"> and kinematics</w:t>
            </w:r>
            <w:r w:rsidRPr="00084FCF">
              <w:rPr>
                <w:rFonts w:asciiTheme="majorBidi" w:hAnsiTheme="majorBidi" w:cstheme="majorBidi"/>
                <w:sz w:val="24"/>
                <w:szCs w:val="24"/>
                <w:lang w:bidi="ar-JO"/>
              </w:rPr>
              <w:t>.</w:t>
            </w:r>
          </w:p>
        </w:tc>
        <w:tc>
          <w:tcPr>
            <w:tcW w:w="1365" w:type="dxa"/>
            <w:tcBorders>
              <w:left w:val="thickThinLargeGap" w:sz="2" w:space="0" w:color="auto"/>
              <w:right w:val="thickThinLargeGap" w:sz="2" w:space="0" w:color="auto"/>
            </w:tcBorders>
            <w:shd w:val="clear" w:color="auto" w:fill="auto"/>
          </w:tcPr>
          <w:p w14:paraId="3AF0FFD9" w14:textId="1669EF8B" w:rsidR="00700E3B" w:rsidRPr="0028372B" w:rsidRDefault="005B31E1" w:rsidP="000275D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1150" w:type="dxa"/>
            <w:tcBorders>
              <w:left w:val="thickThinLargeGap" w:sz="2" w:space="0" w:color="auto"/>
              <w:right w:val="thickThinLargeGap" w:sz="2" w:space="0" w:color="auto"/>
            </w:tcBorders>
            <w:shd w:val="clear" w:color="auto" w:fill="auto"/>
          </w:tcPr>
          <w:p w14:paraId="4A93F409" w14:textId="03FF32AE" w:rsidR="00700E3B" w:rsidRPr="0028372B" w:rsidRDefault="00700E3B"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5B31E1" w:rsidRPr="0028372B" w14:paraId="4124B7DA" w14:textId="77777777" w:rsidTr="00700E3B">
        <w:tc>
          <w:tcPr>
            <w:tcW w:w="1770" w:type="dxa"/>
            <w:gridSpan w:val="2"/>
            <w:tcBorders>
              <w:left w:val="thickThinLargeGap" w:sz="2" w:space="0" w:color="auto"/>
              <w:right w:val="thickThinLargeGap" w:sz="2" w:space="0" w:color="auto"/>
            </w:tcBorders>
            <w:shd w:val="clear" w:color="auto" w:fill="auto"/>
          </w:tcPr>
          <w:p w14:paraId="2F9F9E67" w14:textId="63E905AF" w:rsidR="005B31E1" w:rsidRDefault="005B31E1"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CP1</w:t>
            </w:r>
          </w:p>
        </w:tc>
        <w:tc>
          <w:tcPr>
            <w:tcW w:w="5310" w:type="dxa"/>
            <w:gridSpan w:val="2"/>
            <w:tcBorders>
              <w:left w:val="thickThinLargeGap" w:sz="2" w:space="0" w:color="auto"/>
              <w:right w:val="thickThinLargeGap" w:sz="2" w:space="0" w:color="auto"/>
            </w:tcBorders>
            <w:shd w:val="clear" w:color="auto" w:fill="auto"/>
          </w:tcPr>
          <w:p w14:paraId="198CA36C" w14:textId="5AD2BFC1" w:rsidR="005B31E1" w:rsidRDefault="005B31E1" w:rsidP="00700E3B">
            <w:pPr>
              <w:jc w:val="right"/>
              <w:rPr>
                <w:rFonts w:asciiTheme="majorBidi" w:hAnsiTheme="majorBidi" w:cstheme="majorBidi"/>
                <w:sz w:val="24"/>
                <w:szCs w:val="24"/>
                <w:lang w:bidi="ar-JO"/>
              </w:rPr>
            </w:pPr>
            <w:r>
              <w:rPr>
                <w:rFonts w:asciiTheme="majorBidi" w:hAnsiTheme="majorBidi" w:cstheme="majorBidi"/>
                <w:sz w:val="24"/>
                <w:szCs w:val="24"/>
                <w:lang w:bidi="ar-JO"/>
              </w:rPr>
              <w:t xml:space="preserve">Differentiate between normal posture and abnormal postures, normal gait and pathological gait using observation and spatial and temporal variables of gait. </w:t>
            </w:r>
          </w:p>
        </w:tc>
        <w:tc>
          <w:tcPr>
            <w:tcW w:w="1365" w:type="dxa"/>
            <w:tcBorders>
              <w:left w:val="thickThinLargeGap" w:sz="2" w:space="0" w:color="auto"/>
              <w:right w:val="thickThinLargeGap" w:sz="2" w:space="0" w:color="auto"/>
            </w:tcBorders>
            <w:shd w:val="clear" w:color="auto" w:fill="auto"/>
          </w:tcPr>
          <w:p w14:paraId="43661D15" w14:textId="3064682F" w:rsidR="005B31E1" w:rsidRDefault="005B31E1" w:rsidP="000275D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DE718D">
              <w:rPr>
                <w:rFonts w:asciiTheme="majorBidi" w:hAnsiTheme="majorBidi" w:cstheme="majorBidi"/>
                <w:b/>
                <w:bCs/>
                <w:sz w:val="24"/>
                <w:szCs w:val="24"/>
                <w:lang w:bidi="ar-JO"/>
              </w:rPr>
              <w:t>2</w:t>
            </w:r>
          </w:p>
        </w:tc>
        <w:tc>
          <w:tcPr>
            <w:tcW w:w="1150" w:type="dxa"/>
            <w:tcBorders>
              <w:left w:val="thickThinLargeGap" w:sz="2" w:space="0" w:color="auto"/>
              <w:right w:val="thickThinLargeGap" w:sz="2" w:space="0" w:color="auto"/>
            </w:tcBorders>
            <w:shd w:val="clear" w:color="auto" w:fill="auto"/>
          </w:tcPr>
          <w:p w14:paraId="3F7686F8" w14:textId="38AE0548" w:rsidR="005B31E1" w:rsidRDefault="005B31E1"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bookmarkEnd w:id="1"/>
    </w:tbl>
    <w:p w14:paraId="5DD75B6A" w14:textId="77777777" w:rsidR="00821116" w:rsidRPr="0028372B" w:rsidRDefault="00821116" w:rsidP="00DB3B73">
      <w:pPr>
        <w:spacing w:after="0"/>
        <w:jc w:val="center"/>
        <w:rPr>
          <w:rFonts w:asciiTheme="majorBidi" w:hAnsiTheme="majorBidi" w:cstheme="majorBidi"/>
          <w:b/>
          <w:bCs/>
          <w:sz w:val="28"/>
          <w:szCs w:val="28"/>
          <w:rtl/>
        </w:rPr>
      </w:pPr>
    </w:p>
    <w:p w14:paraId="29DAD936" w14:textId="77777777"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14:paraId="3ED1B1DA" w14:textId="77777777" w:rsidTr="00230898">
        <w:trPr>
          <w:trHeight w:val="340"/>
        </w:trPr>
        <w:tc>
          <w:tcPr>
            <w:tcW w:w="6765" w:type="dxa"/>
            <w:tcBorders>
              <w:top w:val="thinThickLargeGap" w:sz="2" w:space="0" w:color="auto"/>
              <w:right w:val="thinThickLargeGap" w:sz="2" w:space="0" w:color="auto"/>
            </w:tcBorders>
          </w:tcPr>
          <w:p w14:paraId="4BCBAF14" w14:textId="77777777" w:rsidR="00230898" w:rsidRPr="00C0150E" w:rsidRDefault="00C0150E" w:rsidP="00C0150E">
            <w:pPr>
              <w:pStyle w:val="Heading1"/>
              <w:shd w:val="clear" w:color="auto" w:fill="FFFFFF"/>
              <w:bidi w:val="0"/>
              <w:spacing w:after="0"/>
              <w:rPr>
                <w:rFonts w:asciiTheme="majorBidi" w:hAnsiTheme="majorBidi" w:cstheme="majorBidi"/>
                <w:sz w:val="24"/>
                <w:szCs w:val="24"/>
                <w:rtl/>
                <w:lang w:bidi="ar-JO"/>
              </w:rPr>
            </w:pPr>
            <w:r w:rsidRPr="00C0150E">
              <w:rPr>
                <w:rFonts w:asciiTheme="majorBidi" w:hAnsiTheme="majorBidi" w:cstheme="majorBidi"/>
                <w:sz w:val="24"/>
                <w:szCs w:val="24"/>
                <w:lang w:bidi="ar-JO"/>
              </w:rPr>
              <w:t>Joint Structure and function: A comprehensive Analysis</w:t>
            </w:r>
            <w:r w:rsidR="00F968B5" w:rsidRPr="00C0150E">
              <w:rPr>
                <w:rFonts w:asciiTheme="majorBidi" w:hAnsiTheme="majorBidi" w:cstheme="majorBidi"/>
                <w:sz w:val="24"/>
                <w:szCs w:val="24"/>
                <w:lang w:bidi="ar-JO"/>
              </w:rPr>
              <w:t xml:space="preserve">, </w:t>
            </w:r>
            <w:r w:rsidRPr="00C0150E">
              <w:rPr>
                <w:rFonts w:asciiTheme="majorBidi" w:hAnsiTheme="majorBidi" w:cstheme="majorBidi"/>
                <w:sz w:val="24"/>
                <w:szCs w:val="24"/>
                <w:lang w:bidi="ar-JO"/>
              </w:rPr>
              <w:t>Pamela K. Levangie, Cynthia C. Norkin and Micheal D. Lewek ,6</w:t>
            </w:r>
            <w:r w:rsidR="00F968B5" w:rsidRPr="00C0150E">
              <w:rPr>
                <w:rFonts w:asciiTheme="majorBidi" w:hAnsiTheme="majorBidi" w:cstheme="majorBidi"/>
                <w:sz w:val="24"/>
                <w:szCs w:val="24"/>
                <w:vertAlign w:val="superscript"/>
                <w:lang w:bidi="ar-JO"/>
              </w:rPr>
              <w:t>th</w:t>
            </w:r>
            <w:r w:rsidR="00F968B5" w:rsidRPr="00C0150E">
              <w:rPr>
                <w:rFonts w:asciiTheme="majorBidi" w:hAnsiTheme="majorBidi" w:cstheme="majorBidi"/>
                <w:sz w:val="24"/>
                <w:szCs w:val="24"/>
                <w:lang w:bidi="ar-JO"/>
              </w:rPr>
              <w:t xml:space="preserve"> edition; </w:t>
            </w:r>
            <w:r w:rsidRPr="00C0150E">
              <w:rPr>
                <w:rFonts w:asciiTheme="majorBidi" w:hAnsiTheme="majorBidi" w:cstheme="majorBidi"/>
                <w:sz w:val="24"/>
                <w:szCs w:val="24"/>
                <w:lang w:bidi="ar-JO"/>
              </w:rPr>
              <w:t>2019</w:t>
            </w:r>
            <w:r w:rsidR="00F968B5" w:rsidRPr="00C0150E">
              <w:rPr>
                <w:rFonts w:asciiTheme="majorBidi" w:hAnsiTheme="majorBidi" w:cstheme="majorBidi"/>
                <w:sz w:val="24"/>
                <w:szCs w:val="24"/>
                <w:lang w:bidi="ar-JO"/>
              </w:rPr>
              <w:t xml:space="preserve">; </w:t>
            </w:r>
            <w:r w:rsidRPr="00C0150E">
              <w:rPr>
                <w:rFonts w:asciiTheme="majorBidi" w:hAnsiTheme="majorBidi" w:cstheme="majorBidi"/>
                <w:color w:val="000000"/>
                <w:sz w:val="24"/>
                <w:szCs w:val="24"/>
                <w:shd w:val="clear" w:color="auto" w:fill="FFFFFF"/>
              </w:rPr>
              <w:t>ISBN-13: 978-0-8036-5878-3</w:t>
            </w:r>
          </w:p>
        </w:tc>
        <w:tc>
          <w:tcPr>
            <w:tcW w:w="2880" w:type="dxa"/>
            <w:tcBorders>
              <w:top w:val="thinThickLargeGap" w:sz="2" w:space="0" w:color="auto"/>
              <w:right w:val="thinThickLargeGap" w:sz="2" w:space="0" w:color="auto"/>
            </w:tcBorders>
            <w:shd w:val="clear" w:color="auto" w:fill="D9D9D9" w:themeFill="background1" w:themeFillShade="D9"/>
          </w:tcPr>
          <w:p w14:paraId="60087086"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14:paraId="0AA51084" w14:textId="77777777" w:rsidTr="00230898">
        <w:trPr>
          <w:trHeight w:val="340"/>
        </w:trPr>
        <w:tc>
          <w:tcPr>
            <w:tcW w:w="6765" w:type="dxa"/>
            <w:tcBorders>
              <w:right w:val="thinThickLargeGap" w:sz="2" w:space="0" w:color="auto"/>
            </w:tcBorders>
          </w:tcPr>
          <w:p w14:paraId="0DA0C4A0" w14:textId="77777777" w:rsidR="006E55E5" w:rsidRPr="00C0150E" w:rsidRDefault="00C0150E" w:rsidP="006E55E5">
            <w:pPr>
              <w:bidi w:val="0"/>
              <w:rPr>
                <w:rFonts w:asciiTheme="majorBidi" w:hAnsiTheme="majorBidi" w:cstheme="majorBidi"/>
                <w:sz w:val="24"/>
                <w:szCs w:val="24"/>
                <w:rtl/>
                <w:lang w:bidi="ar-JO"/>
              </w:rPr>
            </w:pPr>
            <w:r w:rsidRPr="00C0150E">
              <w:rPr>
                <w:rFonts w:asciiTheme="majorBidi" w:hAnsiTheme="majorBidi" w:cstheme="majorBidi"/>
                <w:sz w:val="24"/>
                <w:szCs w:val="24"/>
                <w:lang w:bidi="ar-JO"/>
              </w:rPr>
              <w:t>Basic Biomechanics, Susan J. Hall, 8</w:t>
            </w:r>
            <w:r w:rsidRPr="00C0150E">
              <w:rPr>
                <w:rFonts w:asciiTheme="majorBidi" w:hAnsiTheme="majorBidi" w:cstheme="majorBidi"/>
                <w:sz w:val="24"/>
                <w:szCs w:val="24"/>
                <w:vertAlign w:val="superscript"/>
                <w:lang w:bidi="ar-JO"/>
              </w:rPr>
              <w:t>th</w:t>
            </w:r>
            <w:r w:rsidRPr="00C0150E">
              <w:rPr>
                <w:rFonts w:asciiTheme="majorBidi" w:hAnsiTheme="majorBidi" w:cstheme="majorBidi"/>
                <w:sz w:val="24"/>
                <w:szCs w:val="24"/>
                <w:lang w:bidi="ar-JO"/>
              </w:rPr>
              <w:t xml:space="preserve"> edition; 2018: ISBN-</w:t>
            </w:r>
            <w:r w:rsidRPr="00C0150E">
              <w:rPr>
                <w:rFonts w:asciiTheme="majorBidi" w:hAnsiTheme="majorBidi" w:cstheme="majorBidi"/>
                <w:color w:val="0F1111"/>
                <w:sz w:val="24"/>
                <w:szCs w:val="24"/>
                <w:shd w:val="clear" w:color="auto" w:fill="FFFFFF"/>
              </w:rPr>
              <w:t xml:space="preserve"> 9781260085549</w:t>
            </w:r>
          </w:p>
        </w:tc>
        <w:tc>
          <w:tcPr>
            <w:tcW w:w="2880" w:type="dxa"/>
            <w:tcBorders>
              <w:right w:val="thinThickLargeGap" w:sz="2" w:space="0" w:color="auto"/>
            </w:tcBorders>
            <w:shd w:val="clear" w:color="auto" w:fill="D9D9D9" w:themeFill="background1" w:themeFillShade="D9"/>
          </w:tcPr>
          <w:p w14:paraId="6BA3EC17"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14:paraId="5DA70F03" w14:textId="77777777" w:rsidTr="00230898">
        <w:trPr>
          <w:trHeight w:val="261"/>
        </w:trPr>
        <w:tc>
          <w:tcPr>
            <w:tcW w:w="6765" w:type="dxa"/>
            <w:tcBorders>
              <w:right w:val="thinThickLargeGap" w:sz="2" w:space="0" w:color="auto"/>
            </w:tcBorders>
          </w:tcPr>
          <w:p w14:paraId="797749A1" w14:textId="77777777" w:rsidR="002660A5" w:rsidRPr="006A0B76" w:rsidRDefault="00000000" w:rsidP="002660A5">
            <w:pPr>
              <w:bidi w:val="0"/>
              <w:rPr>
                <w:rFonts w:asciiTheme="majorBidi" w:hAnsiTheme="majorBidi" w:cstheme="majorBidi"/>
                <w:sz w:val="24"/>
                <w:szCs w:val="24"/>
                <w:rtl/>
                <w:lang w:bidi="ar-JO"/>
              </w:rPr>
            </w:pPr>
            <w:hyperlink r:id="rId9" w:history="1">
              <w:r w:rsidR="00096A12" w:rsidRPr="00301CA3">
                <w:rPr>
                  <w:rStyle w:val="Hyperlink"/>
                  <w:rFonts w:asciiTheme="majorBidi" w:hAnsiTheme="majorBidi" w:cstheme="majorBidi"/>
                  <w:sz w:val="24"/>
                  <w:szCs w:val="24"/>
                  <w:lang w:bidi="ar-JO"/>
                </w:rPr>
                <w:t>www.ebesco.com</w:t>
              </w:r>
            </w:hyperlink>
          </w:p>
        </w:tc>
        <w:tc>
          <w:tcPr>
            <w:tcW w:w="2880" w:type="dxa"/>
            <w:tcBorders>
              <w:right w:val="thinThickLargeGap" w:sz="2" w:space="0" w:color="auto"/>
            </w:tcBorders>
            <w:shd w:val="clear" w:color="auto" w:fill="D9D9D9" w:themeFill="background1" w:themeFillShade="D9"/>
          </w:tcPr>
          <w:p w14:paraId="70508FBC"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14:paraId="4A3E5688" w14:textId="77777777" w:rsidTr="00230898">
        <w:trPr>
          <w:trHeight w:val="341"/>
        </w:trPr>
        <w:tc>
          <w:tcPr>
            <w:tcW w:w="6765" w:type="dxa"/>
            <w:tcBorders>
              <w:bottom w:val="thinThickLargeGap" w:sz="2" w:space="0" w:color="auto"/>
              <w:right w:val="thinThickLargeGap" w:sz="2" w:space="0" w:color="auto"/>
            </w:tcBorders>
            <w:vAlign w:val="center"/>
          </w:tcPr>
          <w:p w14:paraId="6CF7DFB2" w14:textId="65271AC2" w:rsidR="00230898" w:rsidRPr="0028372B" w:rsidRDefault="0000000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Content>
                <w:r w:rsidR="00C0150E">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Content>
                <w:r w:rsidR="007C179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Content>
                <w:r w:rsidR="007E0F80">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7C4DA84C" w14:textId="77777777"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548A8109" w14:textId="77777777" w:rsidR="007535A1" w:rsidRDefault="007535A1" w:rsidP="005D57FB">
      <w:pPr>
        <w:jc w:val="center"/>
        <w:rPr>
          <w:rFonts w:asciiTheme="majorBidi" w:hAnsiTheme="majorBidi" w:cstheme="majorBidi"/>
          <w:b/>
          <w:bCs/>
          <w:sz w:val="28"/>
          <w:szCs w:val="28"/>
          <w:lang w:bidi="ar-JO"/>
        </w:rPr>
      </w:pPr>
    </w:p>
    <w:p w14:paraId="60852A1B" w14:textId="77777777" w:rsidR="00135234" w:rsidRPr="0028372B" w:rsidRDefault="00354540" w:rsidP="00135234">
      <w:pPr>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w:t>
      </w:r>
      <w:proofErr w:type="gramStart"/>
      <w:r w:rsidR="00172594" w:rsidRPr="0028372B">
        <w:rPr>
          <w:rFonts w:asciiTheme="majorBidi" w:hAnsiTheme="majorBidi" w:cstheme="majorBidi"/>
          <w:b/>
          <w:bCs/>
          <w:sz w:val="28"/>
          <w:szCs w:val="28"/>
          <w:lang w:bidi="ar-JO"/>
        </w:rPr>
        <w:t>subjects</w:t>
      </w:r>
      <w:proofErr w:type="gramEnd"/>
      <w:r w:rsidR="00172594" w:rsidRPr="0028372B">
        <w:rPr>
          <w:rFonts w:asciiTheme="majorBidi" w:hAnsiTheme="majorBidi" w:cstheme="majorBidi"/>
          <w:b/>
          <w:bCs/>
          <w:sz w:val="28"/>
          <w:szCs w:val="28"/>
          <w:lang w:bidi="ar-JO"/>
        </w:rPr>
        <w:t xml:space="preserve"> timetable </w:t>
      </w:r>
    </w:p>
    <w:tbl>
      <w:tblPr>
        <w:tblStyle w:val="TableGrid"/>
        <w:bidiVisual/>
        <w:tblW w:w="9271" w:type="dxa"/>
        <w:tblInd w:w="-598" w:type="dxa"/>
        <w:tblLayout w:type="fixed"/>
        <w:tblLook w:val="04A0" w:firstRow="1" w:lastRow="0" w:firstColumn="1" w:lastColumn="0" w:noHBand="0" w:noVBand="1"/>
      </w:tblPr>
      <w:tblGrid>
        <w:gridCol w:w="2082"/>
        <w:gridCol w:w="1703"/>
        <w:gridCol w:w="3510"/>
        <w:gridCol w:w="1976"/>
      </w:tblGrid>
      <w:tr w:rsidR="00783A10" w:rsidRPr="0028372B" w14:paraId="22051F77" w14:textId="77777777" w:rsidTr="00313E66">
        <w:tc>
          <w:tcPr>
            <w:tcW w:w="2082" w:type="dxa"/>
            <w:tcBorders>
              <w:top w:val="thinThickLargeGap" w:sz="2" w:space="0" w:color="auto"/>
              <w:left w:val="thinThickLargeGap" w:sz="2" w:space="0" w:color="auto"/>
            </w:tcBorders>
            <w:shd w:val="clear" w:color="auto" w:fill="D9D9D9" w:themeFill="background1" w:themeFillShade="D9"/>
            <w:vAlign w:val="center"/>
          </w:tcPr>
          <w:p w14:paraId="6FAD46F7"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703" w:type="dxa"/>
            <w:tcBorders>
              <w:top w:val="thinThickLargeGap" w:sz="2" w:space="0" w:color="auto"/>
              <w:right w:val="single" w:sz="4" w:space="0" w:color="auto"/>
            </w:tcBorders>
            <w:shd w:val="clear" w:color="auto" w:fill="D9D9D9" w:themeFill="background1" w:themeFillShade="D9"/>
            <w:vAlign w:val="center"/>
          </w:tcPr>
          <w:p w14:paraId="658866EB"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Pr>
                <w:rFonts w:asciiTheme="majorBidi" w:hAnsiTheme="majorBidi" w:cstheme="majorBidi"/>
                <w:b/>
                <w:bCs/>
                <w:sz w:val="24"/>
                <w:szCs w:val="24"/>
                <w:lang w:bidi="ar-JO"/>
              </w:rPr>
              <w:t>s</w:t>
            </w:r>
          </w:p>
        </w:tc>
        <w:tc>
          <w:tcPr>
            <w:tcW w:w="3510" w:type="dxa"/>
            <w:tcBorders>
              <w:top w:val="thinThickLargeGap" w:sz="2" w:space="0" w:color="auto"/>
            </w:tcBorders>
            <w:shd w:val="clear" w:color="auto" w:fill="D9D9D9" w:themeFill="background1" w:themeFillShade="D9"/>
          </w:tcPr>
          <w:p w14:paraId="3CE12282"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1976" w:type="dxa"/>
            <w:tcBorders>
              <w:top w:val="thinThickLargeGap" w:sz="2" w:space="0" w:color="auto"/>
              <w:right w:val="thinThickLargeGap" w:sz="2" w:space="0" w:color="auto"/>
            </w:tcBorders>
            <w:shd w:val="clear" w:color="auto" w:fill="D9D9D9" w:themeFill="background1" w:themeFillShade="D9"/>
            <w:vAlign w:val="center"/>
          </w:tcPr>
          <w:p w14:paraId="23F5A69A" w14:textId="5C185B9D" w:rsidR="00783A10" w:rsidRPr="0028372B" w:rsidRDefault="00783A10" w:rsidP="00FF559F">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783A10" w:rsidRPr="0028372B" w14:paraId="4CA51AE7" w14:textId="77777777" w:rsidTr="005348B0">
        <w:trPr>
          <w:trHeight w:val="850"/>
        </w:trPr>
        <w:tc>
          <w:tcPr>
            <w:tcW w:w="2082" w:type="dxa"/>
            <w:tcBorders>
              <w:top w:val="thinThickLargeGap" w:sz="2" w:space="0" w:color="auto"/>
              <w:left w:val="thinThickLargeGap" w:sz="2" w:space="0" w:color="auto"/>
            </w:tcBorders>
            <w:shd w:val="clear" w:color="auto" w:fill="D9D9D9" w:themeFill="background1" w:themeFillShade="D9"/>
            <w:vAlign w:val="center"/>
          </w:tcPr>
          <w:p w14:paraId="3994D094" w14:textId="77777777" w:rsidR="00281C80" w:rsidRDefault="00281C80" w:rsidP="00FF559F">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 xml:space="preserve">Vision, Mission, Aim and LO of the Program </w:t>
            </w:r>
          </w:p>
          <w:p w14:paraId="1D128806" w14:textId="77777777" w:rsidR="00783A10" w:rsidRDefault="00B355BA" w:rsidP="00FF559F">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w:t>
            </w:r>
          </w:p>
          <w:p w14:paraId="6AF901E1" w14:textId="77777777" w:rsidR="00313E66" w:rsidRPr="0028372B" w:rsidRDefault="00313E66" w:rsidP="00FF559F">
            <w:pPr>
              <w:spacing w:before="240"/>
              <w:rPr>
                <w:rFonts w:asciiTheme="majorBidi" w:hAnsiTheme="majorBidi" w:cstheme="majorBidi"/>
                <w:b/>
                <w:bCs/>
                <w:sz w:val="26"/>
                <w:szCs w:val="26"/>
                <w:lang w:bidi="ar-JO"/>
              </w:rPr>
            </w:pPr>
            <w:r>
              <w:rPr>
                <w:rFonts w:asciiTheme="majorBidi" w:hAnsiTheme="majorBidi" w:cstheme="majorBidi"/>
                <w:b/>
                <w:bCs/>
                <w:sz w:val="26"/>
                <w:szCs w:val="26"/>
                <w:lang w:bidi="ar-JO"/>
              </w:rPr>
              <w:lastRenderedPageBreak/>
              <w:t>Supporting Ref: Chapter 1&amp; 2</w:t>
            </w:r>
          </w:p>
        </w:tc>
        <w:tc>
          <w:tcPr>
            <w:tcW w:w="1703" w:type="dxa"/>
            <w:tcBorders>
              <w:top w:val="thinThickLargeGap" w:sz="2" w:space="0" w:color="auto"/>
              <w:right w:val="single" w:sz="4" w:space="0" w:color="auto"/>
            </w:tcBorders>
            <w:shd w:val="clear" w:color="auto" w:fill="D9D9D9" w:themeFill="background1" w:themeFillShade="D9"/>
            <w:vAlign w:val="center"/>
          </w:tcPr>
          <w:p w14:paraId="6DC9FB50" w14:textId="77777777" w:rsidR="00783A10" w:rsidRPr="0028372B" w:rsidRDefault="009A6F27" w:rsidP="009A6F27">
            <w:pPr>
              <w:spacing w:before="240"/>
              <w:jc w:val="center"/>
              <w:rPr>
                <w:rFonts w:asciiTheme="majorBidi" w:hAnsiTheme="majorBidi" w:cstheme="majorBidi"/>
                <w:b/>
                <w:bCs/>
                <w:sz w:val="24"/>
                <w:szCs w:val="24"/>
                <w:lang w:bidi="ar-JO"/>
              </w:rPr>
            </w:pPr>
            <w:r>
              <w:rPr>
                <w:rFonts w:asciiTheme="majorBidi" w:hAnsiTheme="majorBidi" w:cstheme="majorBidi"/>
                <w:sz w:val="24"/>
                <w:szCs w:val="24"/>
                <w:lang w:bidi="ar-JO"/>
              </w:rPr>
              <w:lastRenderedPageBreak/>
              <w:t xml:space="preserve">Lecture </w:t>
            </w:r>
          </w:p>
        </w:tc>
        <w:tc>
          <w:tcPr>
            <w:tcW w:w="3510" w:type="dxa"/>
            <w:tcBorders>
              <w:top w:val="thinThickLargeGap" w:sz="2" w:space="0" w:color="auto"/>
            </w:tcBorders>
            <w:shd w:val="clear" w:color="auto" w:fill="D9D9D9" w:themeFill="background1" w:themeFillShade="D9"/>
          </w:tcPr>
          <w:p w14:paraId="78BB1F86" w14:textId="77777777" w:rsidR="00667C2A" w:rsidRPr="005348B0" w:rsidRDefault="00667C2A" w:rsidP="00281C80">
            <w:pPr>
              <w:spacing w:before="240"/>
              <w:jc w:val="right"/>
              <w:rPr>
                <w:rFonts w:asciiTheme="majorBidi" w:hAnsiTheme="majorBidi" w:cstheme="majorBidi"/>
                <w:b/>
                <w:bCs/>
                <w:sz w:val="26"/>
                <w:szCs w:val="26"/>
                <w:lang w:bidi="ar-JO"/>
              </w:rPr>
            </w:pPr>
            <w:r>
              <w:rPr>
                <w:rFonts w:asciiTheme="majorBidi" w:hAnsiTheme="majorBidi" w:cstheme="majorBidi"/>
                <w:b/>
                <w:bCs/>
                <w:sz w:val="24"/>
                <w:szCs w:val="24"/>
                <w:lang w:bidi="ar-JO"/>
              </w:rPr>
              <w:t>Course syllabus</w:t>
            </w:r>
            <w:r w:rsidR="005348B0">
              <w:rPr>
                <w:rFonts w:asciiTheme="majorBidi" w:hAnsiTheme="majorBidi" w:cstheme="majorBidi"/>
                <w:b/>
                <w:bCs/>
                <w:sz w:val="24"/>
                <w:szCs w:val="24"/>
                <w:lang w:bidi="ar-JO"/>
              </w:rPr>
              <w:t>,</w:t>
            </w:r>
            <w:r>
              <w:rPr>
                <w:rFonts w:asciiTheme="majorBidi" w:hAnsiTheme="majorBidi" w:cstheme="majorBidi"/>
                <w:b/>
                <w:bCs/>
                <w:sz w:val="24"/>
                <w:szCs w:val="24"/>
                <w:lang w:bidi="ar-JO"/>
              </w:rPr>
              <w:t xml:space="preserve"> </w:t>
            </w:r>
            <w:r w:rsidR="005348B0">
              <w:rPr>
                <w:rFonts w:asciiTheme="majorBidi" w:hAnsiTheme="majorBidi" w:cstheme="majorBidi"/>
                <w:b/>
                <w:bCs/>
                <w:sz w:val="26"/>
                <w:szCs w:val="26"/>
                <w:lang w:bidi="ar-JO"/>
              </w:rPr>
              <w:t>Vision, Mission, Aim and LO of the Program</w:t>
            </w:r>
            <w:r w:rsidR="00281C80">
              <w:rPr>
                <w:rFonts w:asciiTheme="majorBidi" w:hAnsiTheme="majorBidi" w:cstheme="majorBidi"/>
                <w:b/>
                <w:bCs/>
                <w:sz w:val="26"/>
                <w:szCs w:val="26"/>
                <w:lang w:bidi="ar-JO"/>
              </w:rPr>
              <w:t xml:space="preserve"> </w:t>
            </w:r>
          </w:p>
          <w:p w14:paraId="3DB55470" w14:textId="77777777" w:rsidR="00FA22EE" w:rsidRDefault="00667C2A" w:rsidP="004D40F8">
            <w:pPr>
              <w:spacing w:before="240"/>
              <w:jc w:val="right"/>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Introduction to Biomechanics and its principles </w:t>
            </w:r>
          </w:p>
          <w:p w14:paraId="707510CB" w14:textId="77777777" w:rsidR="00FA22EE" w:rsidRPr="004D40F8" w:rsidRDefault="00667C2A" w:rsidP="004D40F8">
            <w:pPr>
              <w:jc w:val="right"/>
              <w:rPr>
                <w:rFonts w:asciiTheme="majorBidi" w:hAnsiTheme="majorBidi" w:cstheme="majorBidi"/>
                <w:sz w:val="24"/>
                <w:szCs w:val="24"/>
                <w:lang w:bidi="ar-JO"/>
              </w:rPr>
            </w:pPr>
            <w:r w:rsidRPr="004D40F8">
              <w:rPr>
                <w:rFonts w:asciiTheme="majorBidi" w:hAnsiTheme="majorBidi" w:cstheme="majorBidi"/>
                <w:sz w:val="24"/>
                <w:szCs w:val="24"/>
                <w:lang w:bidi="ar-JO"/>
              </w:rPr>
              <w:t>K</w:t>
            </w:r>
            <w:r w:rsidR="00FA22EE" w:rsidRPr="004D40F8">
              <w:rPr>
                <w:rFonts w:asciiTheme="majorBidi" w:hAnsiTheme="majorBidi" w:cstheme="majorBidi"/>
                <w:sz w:val="24"/>
                <w:szCs w:val="24"/>
                <w:lang w:bidi="ar-JO"/>
              </w:rPr>
              <w:t>inematics</w:t>
            </w:r>
          </w:p>
          <w:p w14:paraId="56124038" w14:textId="77777777" w:rsidR="00FA22EE" w:rsidRPr="004D40F8" w:rsidRDefault="004D40F8" w:rsidP="004D40F8">
            <w:pPr>
              <w:jc w:val="right"/>
              <w:rPr>
                <w:rFonts w:asciiTheme="majorBidi" w:hAnsiTheme="majorBidi" w:cstheme="majorBidi"/>
                <w:sz w:val="24"/>
                <w:szCs w:val="24"/>
                <w:lang w:bidi="ar-JO"/>
              </w:rPr>
            </w:pPr>
            <w:r w:rsidRPr="004D40F8">
              <w:rPr>
                <w:rFonts w:asciiTheme="majorBidi" w:hAnsiTheme="majorBidi" w:cstheme="majorBidi"/>
                <w:sz w:val="24"/>
                <w:szCs w:val="24"/>
                <w:lang w:bidi="ar-JO"/>
              </w:rPr>
              <w:lastRenderedPageBreak/>
              <w:t xml:space="preserve">Descriptions of motion </w:t>
            </w:r>
          </w:p>
          <w:p w14:paraId="15368395" w14:textId="77777777" w:rsidR="00667C2A" w:rsidRPr="004D40F8" w:rsidRDefault="004D40F8" w:rsidP="004D40F8">
            <w:pPr>
              <w:jc w:val="right"/>
              <w:rPr>
                <w:rFonts w:asciiTheme="majorBidi" w:hAnsiTheme="majorBidi" w:cstheme="majorBidi"/>
                <w:sz w:val="24"/>
                <w:szCs w:val="24"/>
                <w:lang w:bidi="ar-JO"/>
              </w:rPr>
            </w:pPr>
            <w:r w:rsidRPr="004D40F8">
              <w:rPr>
                <w:rFonts w:asciiTheme="majorBidi" w:hAnsiTheme="majorBidi" w:cstheme="majorBidi"/>
                <w:sz w:val="24"/>
                <w:szCs w:val="24"/>
                <w:lang w:bidi="ar-JO"/>
              </w:rPr>
              <w:t xml:space="preserve">Newton’s laws </w:t>
            </w:r>
          </w:p>
        </w:tc>
        <w:tc>
          <w:tcPr>
            <w:tcW w:w="1976" w:type="dxa"/>
            <w:tcBorders>
              <w:top w:val="thinThickLargeGap" w:sz="2" w:space="0" w:color="auto"/>
              <w:right w:val="thinThickLargeGap" w:sz="2" w:space="0" w:color="auto"/>
            </w:tcBorders>
            <w:shd w:val="clear" w:color="auto" w:fill="D9D9D9" w:themeFill="background1" w:themeFillShade="D9"/>
            <w:vAlign w:val="center"/>
          </w:tcPr>
          <w:p w14:paraId="47F67D94" w14:textId="77777777" w:rsidR="00783A10" w:rsidRDefault="00667C2A" w:rsidP="002E1FE4">
            <w:pPr>
              <w:spacing w:before="24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1</w:t>
            </w:r>
          </w:p>
          <w:p w14:paraId="6762996F" w14:textId="4C1D9CDA" w:rsidR="00FE1D61" w:rsidRPr="0028372B" w:rsidRDefault="0027017B" w:rsidP="002E1FE4">
            <w:pPr>
              <w:spacing w:before="240"/>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r w:rsidR="00FE1D61">
              <w:rPr>
                <w:rFonts w:asciiTheme="majorBidi" w:hAnsiTheme="majorBidi" w:cstheme="majorBidi"/>
                <w:b/>
                <w:bCs/>
                <w:sz w:val="24"/>
                <w:szCs w:val="24"/>
                <w:lang w:bidi="ar-JO"/>
              </w:rPr>
              <w:t xml:space="preserve"> </w:t>
            </w:r>
            <w:proofErr w:type="gramStart"/>
            <w:r w:rsidR="00FE1D61">
              <w:rPr>
                <w:rFonts w:asciiTheme="majorBidi" w:hAnsiTheme="majorBidi" w:cstheme="majorBidi"/>
                <w:b/>
                <w:bCs/>
                <w:sz w:val="24"/>
                <w:szCs w:val="24"/>
                <w:lang w:bidi="ar-JO"/>
              </w:rPr>
              <w:t xml:space="preserve">March </w:t>
            </w:r>
            <w:r>
              <w:rPr>
                <w:rFonts w:asciiTheme="majorBidi" w:hAnsiTheme="majorBidi" w:cstheme="majorBidi"/>
                <w:b/>
                <w:bCs/>
                <w:sz w:val="24"/>
                <w:szCs w:val="24"/>
                <w:lang w:bidi="ar-JO"/>
              </w:rPr>
              <w:t xml:space="preserve"> &amp;</w:t>
            </w:r>
            <w:proofErr w:type="gramEnd"/>
            <w:r>
              <w:rPr>
                <w:rFonts w:asciiTheme="majorBidi" w:hAnsiTheme="majorBidi" w:cstheme="majorBidi"/>
                <w:b/>
                <w:bCs/>
                <w:sz w:val="24"/>
                <w:szCs w:val="24"/>
                <w:lang w:bidi="ar-JO"/>
              </w:rPr>
              <w:t xml:space="preserve"> 8</w:t>
            </w:r>
            <w:r w:rsidR="00FE1D61">
              <w:rPr>
                <w:rFonts w:asciiTheme="majorBidi" w:hAnsiTheme="majorBidi" w:cstheme="majorBidi"/>
                <w:b/>
                <w:bCs/>
                <w:sz w:val="24"/>
                <w:szCs w:val="24"/>
                <w:lang w:bidi="ar-JO"/>
              </w:rPr>
              <w:t xml:space="preserve"> March</w:t>
            </w:r>
          </w:p>
        </w:tc>
      </w:tr>
      <w:tr w:rsidR="00783A10" w:rsidRPr="0028372B" w14:paraId="4F0630F6" w14:textId="77777777" w:rsidTr="00313E66">
        <w:tc>
          <w:tcPr>
            <w:tcW w:w="2082" w:type="dxa"/>
            <w:tcBorders>
              <w:left w:val="thinThickLargeGap" w:sz="2" w:space="0" w:color="auto"/>
            </w:tcBorders>
            <w:vAlign w:val="center"/>
          </w:tcPr>
          <w:p w14:paraId="7505F91D" w14:textId="77777777" w:rsidR="00783A10" w:rsidRDefault="00B355BA" w:rsidP="006855E8">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w:t>
            </w:r>
          </w:p>
          <w:p w14:paraId="0132CEA4" w14:textId="77777777" w:rsidR="00313E66" w:rsidRPr="006855E8" w:rsidRDefault="00313E66" w:rsidP="00313E66">
            <w:pPr>
              <w:bidi w:val="0"/>
              <w:rPr>
                <w:rFonts w:asciiTheme="majorBidi" w:hAnsiTheme="majorBidi" w:cstheme="majorBidi"/>
                <w:sz w:val="24"/>
                <w:szCs w:val="24"/>
                <w:lang w:bidi="ar-JO"/>
              </w:rPr>
            </w:pPr>
            <w:r>
              <w:rPr>
                <w:rFonts w:asciiTheme="majorBidi" w:hAnsiTheme="majorBidi" w:cstheme="majorBidi"/>
                <w:b/>
                <w:bCs/>
                <w:sz w:val="26"/>
                <w:szCs w:val="26"/>
                <w:lang w:bidi="ar-JO"/>
              </w:rPr>
              <w:t>Supporting Ref: Chapter: 3</w:t>
            </w:r>
          </w:p>
        </w:tc>
        <w:tc>
          <w:tcPr>
            <w:tcW w:w="1703" w:type="dxa"/>
            <w:tcBorders>
              <w:bottom w:val="dashSmallGap" w:sz="4" w:space="0" w:color="auto"/>
              <w:right w:val="single" w:sz="4" w:space="0" w:color="auto"/>
            </w:tcBorders>
            <w:shd w:val="clear" w:color="auto" w:fill="FFFFFF" w:themeFill="background1"/>
          </w:tcPr>
          <w:p w14:paraId="152E1BDC" w14:textId="77777777" w:rsidR="00783A10" w:rsidRDefault="00783A10" w:rsidP="00225A74">
            <w:pPr>
              <w:bidi w:val="0"/>
              <w:rPr>
                <w:rFonts w:asciiTheme="majorBidi" w:hAnsiTheme="majorBidi" w:cstheme="majorBidi"/>
                <w:sz w:val="24"/>
                <w:szCs w:val="24"/>
                <w:lang w:bidi="ar-JO"/>
              </w:rPr>
            </w:pPr>
          </w:p>
          <w:p w14:paraId="24EF75D5" w14:textId="77777777" w:rsidR="009A6F27" w:rsidRPr="006855E8" w:rsidRDefault="009A6F27" w:rsidP="009A6F27">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3510" w:type="dxa"/>
            <w:tcBorders>
              <w:bottom w:val="dashSmallGap" w:sz="4" w:space="0" w:color="auto"/>
            </w:tcBorders>
            <w:shd w:val="clear" w:color="auto" w:fill="FFFFFF" w:themeFill="background1"/>
          </w:tcPr>
          <w:p w14:paraId="1188201F" w14:textId="77777777" w:rsidR="00FA22EE" w:rsidRDefault="00FA22EE" w:rsidP="004D40F8">
            <w:pPr>
              <w:spacing w:before="240"/>
              <w:jc w:val="right"/>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4D40F8">
              <w:rPr>
                <w:rFonts w:asciiTheme="majorBidi" w:hAnsiTheme="majorBidi" w:cstheme="majorBidi"/>
                <w:b/>
                <w:bCs/>
                <w:sz w:val="24"/>
                <w:szCs w:val="24"/>
                <w:lang w:bidi="ar-JO"/>
              </w:rPr>
              <w:t>inetics</w:t>
            </w:r>
          </w:p>
          <w:p w14:paraId="2E44F5C7" w14:textId="77777777" w:rsidR="00783A10" w:rsidRPr="004D40F8" w:rsidRDefault="00FA22EE" w:rsidP="00FA22EE">
            <w:pPr>
              <w:bidi w:val="0"/>
              <w:spacing w:line="360" w:lineRule="auto"/>
              <w:rPr>
                <w:rFonts w:asciiTheme="majorBidi" w:hAnsiTheme="majorBidi" w:cstheme="majorBidi"/>
                <w:sz w:val="24"/>
                <w:szCs w:val="24"/>
                <w:lang w:bidi="ar-JO"/>
              </w:rPr>
            </w:pPr>
            <w:r w:rsidRPr="004D40F8">
              <w:rPr>
                <w:rFonts w:asciiTheme="majorBidi" w:hAnsiTheme="majorBidi" w:cstheme="majorBidi"/>
                <w:sz w:val="24"/>
                <w:szCs w:val="24"/>
                <w:lang w:bidi="ar-JO"/>
              </w:rPr>
              <w:t>Force systems</w:t>
            </w:r>
          </w:p>
          <w:p w14:paraId="2695B171" w14:textId="77777777" w:rsidR="004D40F8" w:rsidRDefault="004D40F8" w:rsidP="004D40F8">
            <w:pPr>
              <w:bidi w:val="0"/>
              <w:spacing w:line="360" w:lineRule="auto"/>
              <w:rPr>
                <w:rFonts w:asciiTheme="majorBidi" w:hAnsiTheme="majorBidi" w:cstheme="majorBidi"/>
                <w:b/>
                <w:bCs/>
                <w:sz w:val="24"/>
                <w:szCs w:val="24"/>
                <w:lang w:bidi="ar-JO"/>
              </w:rPr>
            </w:pPr>
            <w:r w:rsidRPr="004D40F8">
              <w:rPr>
                <w:rFonts w:asciiTheme="majorBidi" w:hAnsiTheme="majorBidi" w:cstheme="majorBidi"/>
                <w:sz w:val="24"/>
                <w:szCs w:val="24"/>
                <w:lang w:bidi="ar-JO"/>
              </w:rPr>
              <w:t>Lever systems</w:t>
            </w:r>
            <w:r>
              <w:rPr>
                <w:rFonts w:asciiTheme="majorBidi" w:hAnsiTheme="majorBidi" w:cstheme="majorBidi"/>
                <w:b/>
                <w:bCs/>
                <w:sz w:val="24"/>
                <w:szCs w:val="24"/>
                <w:lang w:bidi="ar-JO"/>
              </w:rPr>
              <w:t xml:space="preserve"> </w:t>
            </w:r>
          </w:p>
          <w:p w14:paraId="57C50B96" w14:textId="2D94104F" w:rsidR="004D40F8" w:rsidRPr="004D40F8" w:rsidRDefault="004D40F8" w:rsidP="004D40F8">
            <w:pPr>
              <w:bidi w:val="0"/>
              <w:spacing w:line="360" w:lineRule="auto"/>
              <w:rPr>
                <w:rFonts w:asciiTheme="majorBidi" w:hAnsiTheme="majorBidi" w:cstheme="majorBidi"/>
                <w:lang w:bidi="ar-JO"/>
              </w:rPr>
            </w:pPr>
            <w:r w:rsidRPr="004D40F8">
              <w:rPr>
                <w:rFonts w:asciiTheme="majorBidi" w:hAnsiTheme="majorBidi" w:cstheme="majorBidi"/>
                <w:sz w:val="24"/>
                <w:szCs w:val="24"/>
                <w:lang w:bidi="ar-JO"/>
              </w:rPr>
              <w:t>Force components</w:t>
            </w:r>
            <w:r w:rsidR="00E744C8">
              <w:rPr>
                <w:rFonts w:asciiTheme="majorBidi" w:hAnsiTheme="majorBidi" w:cstheme="majorBidi"/>
                <w:sz w:val="24"/>
                <w:szCs w:val="24"/>
                <w:lang w:bidi="ar-JO"/>
              </w:rPr>
              <w:t>, Pulleys</w:t>
            </w:r>
          </w:p>
        </w:tc>
        <w:tc>
          <w:tcPr>
            <w:tcW w:w="1976" w:type="dxa"/>
            <w:tcBorders>
              <w:bottom w:val="dashSmallGap" w:sz="4" w:space="0" w:color="auto"/>
              <w:right w:val="thinThickLargeGap" w:sz="2" w:space="0" w:color="auto"/>
            </w:tcBorders>
            <w:shd w:val="clear" w:color="auto" w:fill="FFFFFF" w:themeFill="background1"/>
            <w:vAlign w:val="center"/>
          </w:tcPr>
          <w:p w14:paraId="4FDACE2A" w14:textId="77777777" w:rsidR="00783A10" w:rsidRDefault="00667C2A" w:rsidP="002E1FE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p w14:paraId="3D5A5F48" w14:textId="1DECCFBD" w:rsidR="00FE1D61" w:rsidRPr="0028372B" w:rsidRDefault="00FE1D61" w:rsidP="00FE1D61">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r w:rsidR="0027017B">
              <w:rPr>
                <w:rFonts w:asciiTheme="majorBidi" w:hAnsiTheme="majorBidi" w:cstheme="majorBidi"/>
                <w:b/>
                <w:bCs/>
                <w:sz w:val="24"/>
                <w:szCs w:val="24"/>
                <w:lang w:bidi="ar-JO"/>
              </w:rPr>
              <w:t>3</w:t>
            </w:r>
            <w:r>
              <w:rPr>
                <w:rFonts w:asciiTheme="majorBidi" w:hAnsiTheme="majorBidi" w:cstheme="majorBidi"/>
                <w:b/>
                <w:bCs/>
                <w:sz w:val="24"/>
                <w:szCs w:val="24"/>
                <w:lang w:bidi="ar-JO"/>
              </w:rPr>
              <w:t xml:space="preserve"> March </w:t>
            </w:r>
            <w:r w:rsidR="0027017B">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1</w:t>
            </w:r>
            <w:r w:rsidR="0027017B">
              <w:rPr>
                <w:rFonts w:asciiTheme="majorBidi" w:hAnsiTheme="majorBidi" w:cstheme="majorBidi"/>
                <w:b/>
                <w:bCs/>
                <w:sz w:val="24"/>
                <w:szCs w:val="24"/>
                <w:lang w:bidi="ar-JO"/>
              </w:rPr>
              <w:t>5</w:t>
            </w:r>
            <w:r>
              <w:rPr>
                <w:rFonts w:asciiTheme="majorBidi" w:hAnsiTheme="majorBidi" w:cstheme="majorBidi"/>
                <w:b/>
                <w:bCs/>
                <w:sz w:val="24"/>
                <w:szCs w:val="24"/>
                <w:lang w:bidi="ar-JO"/>
              </w:rPr>
              <w:t xml:space="preserve"> March</w:t>
            </w:r>
          </w:p>
        </w:tc>
      </w:tr>
      <w:tr w:rsidR="00783A10" w:rsidRPr="0028372B" w14:paraId="3FAD026B" w14:textId="77777777" w:rsidTr="00313E66">
        <w:tc>
          <w:tcPr>
            <w:tcW w:w="2082" w:type="dxa"/>
            <w:tcBorders>
              <w:left w:val="thinThickLargeGap" w:sz="2" w:space="0" w:color="auto"/>
              <w:bottom w:val="dashSmallGap" w:sz="4" w:space="0" w:color="auto"/>
            </w:tcBorders>
            <w:shd w:val="pct10" w:color="auto" w:fill="auto"/>
            <w:vAlign w:val="center"/>
          </w:tcPr>
          <w:p w14:paraId="3B91251C" w14:textId="77777777" w:rsidR="00783A10" w:rsidRDefault="00B355BA" w:rsidP="00225A74">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7</w:t>
            </w:r>
          </w:p>
          <w:p w14:paraId="4A49718C" w14:textId="77777777" w:rsidR="00313E66" w:rsidRPr="006855E8" w:rsidRDefault="00313E66" w:rsidP="00313E66">
            <w:pPr>
              <w:bidi w:val="0"/>
              <w:rPr>
                <w:rFonts w:asciiTheme="majorBidi" w:hAnsiTheme="majorBidi" w:cstheme="majorBidi"/>
                <w:sz w:val="24"/>
                <w:szCs w:val="24"/>
                <w:lang w:bidi="ar-JO"/>
              </w:rPr>
            </w:pPr>
            <w:r>
              <w:rPr>
                <w:rFonts w:asciiTheme="majorBidi" w:hAnsiTheme="majorBidi" w:cstheme="majorBidi"/>
                <w:b/>
                <w:bCs/>
                <w:sz w:val="26"/>
                <w:szCs w:val="26"/>
                <w:lang w:bidi="ar-JO"/>
              </w:rPr>
              <w:t>Supporting Ref: Chapter: 7</w:t>
            </w:r>
          </w:p>
        </w:tc>
        <w:tc>
          <w:tcPr>
            <w:tcW w:w="1703" w:type="dxa"/>
            <w:tcBorders>
              <w:bottom w:val="dashSmallGap" w:sz="4" w:space="0" w:color="auto"/>
              <w:right w:val="single" w:sz="4" w:space="0" w:color="auto"/>
            </w:tcBorders>
            <w:shd w:val="pct10" w:color="auto" w:fill="auto"/>
          </w:tcPr>
          <w:p w14:paraId="7E95E18C" w14:textId="77777777" w:rsidR="00783A10" w:rsidRDefault="00783A10" w:rsidP="00225A74">
            <w:pPr>
              <w:bidi w:val="0"/>
              <w:rPr>
                <w:rFonts w:asciiTheme="majorBidi" w:hAnsiTheme="majorBidi" w:cstheme="majorBidi"/>
                <w:sz w:val="24"/>
                <w:szCs w:val="24"/>
                <w:lang w:bidi="ar-JO"/>
              </w:rPr>
            </w:pPr>
          </w:p>
          <w:p w14:paraId="56FAA1F5" w14:textId="77777777" w:rsidR="009A6F27" w:rsidRPr="006855E8" w:rsidRDefault="009A6F27" w:rsidP="009A6F27">
            <w:pPr>
              <w:bidi w:val="0"/>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3510" w:type="dxa"/>
            <w:tcBorders>
              <w:bottom w:val="dashSmallGap" w:sz="4" w:space="0" w:color="auto"/>
            </w:tcBorders>
            <w:shd w:val="pct10" w:color="auto" w:fill="auto"/>
          </w:tcPr>
          <w:p w14:paraId="682415A2" w14:textId="77777777" w:rsidR="00783A10" w:rsidRPr="004D40F8" w:rsidRDefault="004D40F8" w:rsidP="001252C0">
            <w:pPr>
              <w:bidi w:val="0"/>
              <w:spacing w:line="360" w:lineRule="auto"/>
              <w:rPr>
                <w:rFonts w:asciiTheme="majorBidi" w:hAnsiTheme="majorBidi" w:cstheme="majorBidi"/>
                <w:b/>
                <w:bCs/>
                <w:lang w:bidi="ar-JO"/>
              </w:rPr>
            </w:pPr>
            <w:r w:rsidRPr="004D40F8">
              <w:rPr>
                <w:rFonts w:asciiTheme="majorBidi" w:hAnsiTheme="majorBidi" w:cstheme="majorBidi"/>
                <w:b/>
                <w:bCs/>
                <w:lang w:bidi="ar-JO"/>
              </w:rPr>
              <w:t xml:space="preserve">Shoulder complex </w:t>
            </w:r>
          </w:p>
          <w:p w14:paraId="4B5EDBB1" w14:textId="77777777" w:rsidR="004D40F8" w:rsidRDefault="004D40F8" w:rsidP="004D40F8">
            <w:pPr>
              <w:bidi w:val="0"/>
              <w:spacing w:line="360" w:lineRule="auto"/>
              <w:rPr>
                <w:rFonts w:asciiTheme="majorBidi" w:hAnsiTheme="majorBidi" w:cstheme="majorBidi"/>
                <w:lang w:bidi="ar-JO"/>
              </w:rPr>
            </w:pPr>
            <w:r>
              <w:rPr>
                <w:rFonts w:asciiTheme="majorBidi" w:hAnsiTheme="majorBidi" w:cstheme="majorBidi"/>
                <w:lang w:bidi="ar-JO"/>
              </w:rPr>
              <w:t xml:space="preserve">Components, Structure </w:t>
            </w:r>
          </w:p>
          <w:p w14:paraId="111EE81A" w14:textId="77777777" w:rsidR="004D40F8" w:rsidRPr="006855E8" w:rsidRDefault="004D40F8" w:rsidP="004D40F8">
            <w:pPr>
              <w:bidi w:val="0"/>
              <w:spacing w:line="360" w:lineRule="auto"/>
              <w:rPr>
                <w:rFonts w:asciiTheme="majorBidi" w:hAnsiTheme="majorBidi" w:cstheme="majorBidi"/>
                <w:lang w:bidi="ar-JO"/>
              </w:rPr>
            </w:pPr>
            <w:r>
              <w:rPr>
                <w:rFonts w:asciiTheme="majorBidi" w:hAnsiTheme="majorBidi" w:cstheme="majorBidi"/>
                <w:lang w:bidi="ar-JO"/>
              </w:rPr>
              <w:t xml:space="preserve">Kinematics </w:t>
            </w:r>
          </w:p>
        </w:tc>
        <w:tc>
          <w:tcPr>
            <w:tcW w:w="1976" w:type="dxa"/>
            <w:tcBorders>
              <w:bottom w:val="dashSmallGap" w:sz="4" w:space="0" w:color="auto"/>
              <w:right w:val="thinThickLargeGap" w:sz="2" w:space="0" w:color="auto"/>
            </w:tcBorders>
            <w:shd w:val="pct10" w:color="auto" w:fill="auto"/>
            <w:vAlign w:val="center"/>
          </w:tcPr>
          <w:p w14:paraId="4F321A43" w14:textId="77777777" w:rsidR="00783A10" w:rsidRDefault="00667C2A" w:rsidP="0013523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p w14:paraId="69BAD5E8" w14:textId="1FCFAFB6" w:rsidR="00FE1D61" w:rsidRPr="0028372B" w:rsidRDefault="0027017B" w:rsidP="0013523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20</w:t>
            </w:r>
            <w:r w:rsidR="00FE1D61">
              <w:rPr>
                <w:rFonts w:asciiTheme="majorBidi" w:hAnsiTheme="majorBidi" w:cstheme="majorBidi"/>
                <w:b/>
                <w:bCs/>
                <w:sz w:val="24"/>
                <w:szCs w:val="24"/>
                <w:lang w:bidi="ar-JO"/>
              </w:rPr>
              <w:t xml:space="preserve"> March </w:t>
            </w:r>
            <w:r>
              <w:rPr>
                <w:rFonts w:asciiTheme="majorBidi" w:hAnsiTheme="majorBidi" w:cstheme="majorBidi"/>
                <w:b/>
                <w:bCs/>
                <w:sz w:val="24"/>
                <w:szCs w:val="24"/>
                <w:lang w:bidi="ar-JO"/>
              </w:rPr>
              <w:t>&amp;</w:t>
            </w:r>
            <w:r w:rsidR="00FE1D61">
              <w:rPr>
                <w:rFonts w:asciiTheme="majorBidi" w:hAnsiTheme="majorBidi" w:cstheme="majorBidi"/>
                <w:b/>
                <w:bCs/>
                <w:sz w:val="24"/>
                <w:szCs w:val="24"/>
                <w:lang w:bidi="ar-JO"/>
              </w:rPr>
              <w:t xml:space="preserve"> 2</w:t>
            </w:r>
            <w:r>
              <w:rPr>
                <w:rFonts w:asciiTheme="majorBidi" w:hAnsiTheme="majorBidi" w:cstheme="majorBidi"/>
                <w:b/>
                <w:bCs/>
                <w:sz w:val="24"/>
                <w:szCs w:val="24"/>
                <w:lang w:bidi="ar-JO"/>
              </w:rPr>
              <w:t>2</w:t>
            </w:r>
            <w:r w:rsidR="00FE1D61">
              <w:rPr>
                <w:rFonts w:asciiTheme="majorBidi" w:hAnsiTheme="majorBidi" w:cstheme="majorBidi"/>
                <w:b/>
                <w:bCs/>
                <w:sz w:val="24"/>
                <w:szCs w:val="24"/>
                <w:lang w:bidi="ar-JO"/>
              </w:rPr>
              <w:t xml:space="preserve"> March</w:t>
            </w:r>
          </w:p>
        </w:tc>
      </w:tr>
      <w:tr w:rsidR="00783A10" w:rsidRPr="0028372B" w14:paraId="225AEF17" w14:textId="77777777" w:rsidTr="00313E66">
        <w:tc>
          <w:tcPr>
            <w:tcW w:w="2082" w:type="dxa"/>
            <w:tcBorders>
              <w:top w:val="dashSmallGap" w:sz="4" w:space="0" w:color="auto"/>
              <w:left w:val="thinThickLargeGap" w:sz="2" w:space="0" w:color="auto"/>
              <w:bottom w:val="dashSmallGap" w:sz="4" w:space="0" w:color="auto"/>
            </w:tcBorders>
            <w:vAlign w:val="center"/>
          </w:tcPr>
          <w:p w14:paraId="6B42943E" w14:textId="77777777" w:rsidR="00783A10" w:rsidRDefault="00B355BA" w:rsidP="00225A74">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7</w:t>
            </w:r>
          </w:p>
          <w:p w14:paraId="743DF266" w14:textId="77777777" w:rsidR="00313E66" w:rsidRPr="006855E8" w:rsidRDefault="00313E66" w:rsidP="00313E66">
            <w:pPr>
              <w:bidi w:val="0"/>
              <w:rPr>
                <w:rFonts w:asciiTheme="majorBidi" w:hAnsiTheme="majorBidi" w:cstheme="majorBidi"/>
                <w:sz w:val="24"/>
                <w:szCs w:val="24"/>
                <w:lang w:bidi="ar-JO"/>
              </w:rPr>
            </w:pPr>
            <w:r>
              <w:rPr>
                <w:rFonts w:asciiTheme="majorBidi" w:hAnsiTheme="majorBidi" w:cstheme="majorBidi"/>
                <w:b/>
                <w:bCs/>
                <w:sz w:val="26"/>
                <w:szCs w:val="26"/>
                <w:lang w:bidi="ar-JO"/>
              </w:rPr>
              <w:t>Supporting Ref: Chapter: 7</w:t>
            </w:r>
          </w:p>
        </w:tc>
        <w:tc>
          <w:tcPr>
            <w:tcW w:w="1703" w:type="dxa"/>
            <w:tcBorders>
              <w:top w:val="dashSmallGap" w:sz="4" w:space="0" w:color="auto"/>
              <w:bottom w:val="dashSmallGap" w:sz="4" w:space="0" w:color="auto"/>
              <w:right w:val="single" w:sz="4" w:space="0" w:color="auto"/>
            </w:tcBorders>
          </w:tcPr>
          <w:p w14:paraId="07893835" w14:textId="77777777" w:rsidR="00783A10" w:rsidRDefault="00783A10" w:rsidP="00225A74">
            <w:pPr>
              <w:bidi w:val="0"/>
              <w:rPr>
                <w:rFonts w:asciiTheme="majorBidi" w:hAnsiTheme="majorBidi" w:cstheme="majorBidi"/>
                <w:sz w:val="24"/>
                <w:szCs w:val="24"/>
                <w:lang w:bidi="ar-JO"/>
              </w:rPr>
            </w:pPr>
          </w:p>
          <w:p w14:paraId="363DF430" w14:textId="77777777" w:rsidR="00A51114" w:rsidRDefault="009A6F27" w:rsidP="00A51114">
            <w:pPr>
              <w:bidi w:val="0"/>
              <w:rPr>
                <w:rFonts w:asciiTheme="majorBidi" w:hAnsiTheme="majorBidi" w:cstheme="majorBidi"/>
                <w:sz w:val="24"/>
                <w:szCs w:val="24"/>
                <w:lang w:bidi="ar-JO"/>
              </w:rPr>
            </w:pPr>
            <w:proofErr w:type="gramStart"/>
            <w:r>
              <w:rPr>
                <w:rFonts w:asciiTheme="majorBidi" w:hAnsiTheme="majorBidi" w:cstheme="majorBidi"/>
                <w:sz w:val="24"/>
                <w:szCs w:val="24"/>
                <w:lang w:bidi="ar-JO"/>
              </w:rPr>
              <w:t xml:space="preserve">Lecture </w:t>
            </w:r>
            <w:r w:rsidR="00A51114">
              <w:rPr>
                <w:rFonts w:asciiTheme="majorBidi" w:hAnsiTheme="majorBidi" w:cstheme="majorBidi"/>
                <w:sz w:val="24"/>
                <w:szCs w:val="24"/>
                <w:lang w:bidi="ar-JO"/>
              </w:rPr>
              <w:t xml:space="preserve"> &amp;</w:t>
            </w:r>
            <w:proofErr w:type="gramEnd"/>
            <w:r w:rsidR="00A51114">
              <w:rPr>
                <w:rFonts w:asciiTheme="majorBidi" w:hAnsiTheme="majorBidi" w:cstheme="majorBidi"/>
                <w:sz w:val="24"/>
                <w:szCs w:val="24"/>
                <w:lang w:bidi="ar-JO"/>
              </w:rPr>
              <w:t xml:space="preserve"> Problem solving based learning</w:t>
            </w:r>
          </w:p>
          <w:p w14:paraId="01CDB25A" w14:textId="77777777" w:rsidR="009A6F27" w:rsidRPr="006855E8" w:rsidRDefault="009A6F27" w:rsidP="00096A12">
            <w:pPr>
              <w:bidi w:val="0"/>
              <w:rPr>
                <w:rFonts w:asciiTheme="majorBidi" w:hAnsiTheme="majorBidi" w:cstheme="majorBidi"/>
                <w:sz w:val="24"/>
                <w:szCs w:val="24"/>
                <w:rtl/>
                <w:lang w:bidi="ar-JO"/>
              </w:rPr>
            </w:pPr>
          </w:p>
        </w:tc>
        <w:tc>
          <w:tcPr>
            <w:tcW w:w="3510" w:type="dxa"/>
            <w:tcBorders>
              <w:top w:val="dashSmallGap" w:sz="4" w:space="0" w:color="auto"/>
              <w:bottom w:val="dashSmallGap" w:sz="4" w:space="0" w:color="auto"/>
            </w:tcBorders>
          </w:tcPr>
          <w:p w14:paraId="4B3FE329" w14:textId="77777777" w:rsidR="004D40F8" w:rsidRPr="004D40F8" w:rsidRDefault="004D40F8" w:rsidP="004D40F8">
            <w:pPr>
              <w:bidi w:val="0"/>
              <w:spacing w:line="360" w:lineRule="auto"/>
              <w:rPr>
                <w:rFonts w:asciiTheme="majorBidi" w:hAnsiTheme="majorBidi" w:cstheme="majorBidi"/>
                <w:b/>
                <w:bCs/>
                <w:lang w:bidi="ar-JO"/>
              </w:rPr>
            </w:pPr>
            <w:r w:rsidRPr="004D40F8">
              <w:rPr>
                <w:rFonts w:asciiTheme="majorBidi" w:hAnsiTheme="majorBidi" w:cstheme="majorBidi"/>
                <w:b/>
                <w:bCs/>
                <w:lang w:bidi="ar-JO"/>
              </w:rPr>
              <w:t xml:space="preserve">Shoulder complex </w:t>
            </w:r>
          </w:p>
          <w:p w14:paraId="6CFA8C23" w14:textId="77777777" w:rsidR="00783A10" w:rsidRPr="00096A12" w:rsidRDefault="004D40F8" w:rsidP="00096A12">
            <w:pPr>
              <w:bidi w:val="0"/>
              <w:spacing w:line="360" w:lineRule="auto"/>
              <w:rPr>
                <w:rFonts w:asciiTheme="majorBidi" w:hAnsiTheme="majorBidi" w:cstheme="majorBidi"/>
                <w:rtl/>
                <w:lang w:bidi="ar-JO"/>
              </w:rPr>
            </w:pPr>
            <w:r>
              <w:rPr>
                <w:rFonts w:asciiTheme="majorBidi" w:hAnsiTheme="majorBidi" w:cstheme="majorBidi"/>
                <w:lang w:bidi="ar-JO"/>
              </w:rPr>
              <w:t>Kinetics</w:t>
            </w:r>
          </w:p>
        </w:tc>
        <w:tc>
          <w:tcPr>
            <w:tcW w:w="1976" w:type="dxa"/>
            <w:tcBorders>
              <w:top w:val="dashSmallGap" w:sz="4" w:space="0" w:color="auto"/>
              <w:bottom w:val="dashSmallGap" w:sz="4" w:space="0" w:color="auto"/>
              <w:right w:val="thinThickLargeGap" w:sz="2" w:space="0" w:color="auto"/>
            </w:tcBorders>
            <w:vAlign w:val="center"/>
          </w:tcPr>
          <w:p w14:paraId="2D8FF56D" w14:textId="77777777" w:rsidR="00783A10" w:rsidRDefault="00667C2A" w:rsidP="002E1FE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p w14:paraId="62DF0F4D" w14:textId="7D949F9F" w:rsidR="00FE1D61" w:rsidRPr="0028372B" w:rsidRDefault="00FE1D61" w:rsidP="002E1FE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r w:rsidR="0027017B">
              <w:rPr>
                <w:rFonts w:asciiTheme="majorBidi" w:hAnsiTheme="majorBidi" w:cstheme="majorBidi"/>
                <w:b/>
                <w:bCs/>
                <w:sz w:val="24"/>
                <w:szCs w:val="24"/>
                <w:lang w:bidi="ar-JO"/>
              </w:rPr>
              <w:t>7</w:t>
            </w:r>
            <w:r>
              <w:rPr>
                <w:rFonts w:asciiTheme="majorBidi" w:hAnsiTheme="majorBidi" w:cstheme="majorBidi"/>
                <w:b/>
                <w:bCs/>
                <w:sz w:val="24"/>
                <w:szCs w:val="24"/>
                <w:lang w:bidi="ar-JO"/>
              </w:rPr>
              <w:t xml:space="preserve"> March </w:t>
            </w:r>
            <w:r w:rsidR="0027017B">
              <w:rPr>
                <w:rFonts w:asciiTheme="majorBidi" w:hAnsiTheme="majorBidi" w:cstheme="majorBidi"/>
                <w:b/>
                <w:bCs/>
                <w:sz w:val="24"/>
                <w:szCs w:val="24"/>
                <w:lang w:bidi="ar-JO"/>
              </w:rPr>
              <w:t>&amp;</w:t>
            </w:r>
            <w:r>
              <w:rPr>
                <w:rFonts w:asciiTheme="majorBidi" w:hAnsiTheme="majorBidi" w:cstheme="majorBidi"/>
                <w:b/>
                <w:bCs/>
                <w:sz w:val="24"/>
                <w:szCs w:val="24"/>
                <w:lang w:bidi="ar-JO"/>
              </w:rPr>
              <w:t xml:space="preserve"> </w:t>
            </w:r>
            <w:r w:rsidR="0027017B">
              <w:rPr>
                <w:rFonts w:asciiTheme="majorBidi" w:hAnsiTheme="majorBidi" w:cstheme="majorBidi"/>
                <w:b/>
                <w:bCs/>
                <w:sz w:val="24"/>
                <w:szCs w:val="24"/>
                <w:lang w:bidi="ar-JO"/>
              </w:rPr>
              <w:t>29</w:t>
            </w:r>
            <w:r>
              <w:rPr>
                <w:rFonts w:asciiTheme="majorBidi" w:hAnsiTheme="majorBidi" w:cstheme="majorBidi"/>
                <w:b/>
                <w:bCs/>
                <w:sz w:val="24"/>
                <w:szCs w:val="24"/>
                <w:lang w:bidi="ar-JO"/>
              </w:rPr>
              <w:t xml:space="preserve"> March</w:t>
            </w:r>
          </w:p>
        </w:tc>
      </w:tr>
      <w:tr w:rsidR="00783A10" w:rsidRPr="0028372B" w14:paraId="29754C0C" w14:textId="77777777" w:rsidTr="00313E66">
        <w:tc>
          <w:tcPr>
            <w:tcW w:w="2082" w:type="dxa"/>
            <w:tcBorders>
              <w:top w:val="dashSmallGap" w:sz="4" w:space="0" w:color="auto"/>
              <w:left w:val="thinThickLargeGap" w:sz="2" w:space="0" w:color="auto"/>
              <w:bottom w:val="dashSmallGap" w:sz="4" w:space="0" w:color="auto"/>
            </w:tcBorders>
            <w:shd w:val="pct10" w:color="auto" w:fill="auto"/>
            <w:vAlign w:val="center"/>
          </w:tcPr>
          <w:p w14:paraId="15931156" w14:textId="77777777" w:rsidR="00783A10" w:rsidRDefault="00B355BA" w:rsidP="00D2780C">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8</w:t>
            </w:r>
          </w:p>
          <w:p w14:paraId="460CCAC3" w14:textId="77777777" w:rsidR="00313E66" w:rsidRPr="006855E8" w:rsidRDefault="00313E66" w:rsidP="00313E66">
            <w:pPr>
              <w:bidi w:val="0"/>
              <w:rPr>
                <w:rFonts w:asciiTheme="majorBidi" w:hAnsiTheme="majorBidi" w:cstheme="majorBidi"/>
                <w:sz w:val="24"/>
                <w:szCs w:val="24"/>
                <w:lang w:bidi="ar-JO"/>
              </w:rPr>
            </w:pPr>
            <w:r>
              <w:rPr>
                <w:rFonts w:asciiTheme="majorBidi" w:hAnsiTheme="majorBidi" w:cstheme="majorBidi"/>
                <w:b/>
                <w:bCs/>
                <w:sz w:val="26"/>
                <w:szCs w:val="26"/>
                <w:lang w:bidi="ar-JO"/>
              </w:rPr>
              <w:t>Supporting Ref: Chapter: 7</w:t>
            </w:r>
          </w:p>
        </w:tc>
        <w:tc>
          <w:tcPr>
            <w:tcW w:w="1703" w:type="dxa"/>
            <w:tcBorders>
              <w:top w:val="dashSmallGap" w:sz="4" w:space="0" w:color="auto"/>
              <w:bottom w:val="dashSmallGap" w:sz="4" w:space="0" w:color="auto"/>
              <w:right w:val="single" w:sz="4" w:space="0" w:color="auto"/>
            </w:tcBorders>
            <w:shd w:val="pct10" w:color="auto" w:fill="auto"/>
          </w:tcPr>
          <w:p w14:paraId="73CB6F5B" w14:textId="77777777" w:rsidR="00783A10" w:rsidRDefault="00783A10" w:rsidP="00D2780C">
            <w:pPr>
              <w:bidi w:val="0"/>
              <w:rPr>
                <w:rFonts w:asciiTheme="majorBidi" w:hAnsiTheme="majorBidi" w:cstheme="majorBidi"/>
                <w:sz w:val="24"/>
                <w:szCs w:val="24"/>
                <w:lang w:bidi="ar-JO"/>
              </w:rPr>
            </w:pPr>
          </w:p>
          <w:p w14:paraId="5E7BF210" w14:textId="77777777" w:rsidR="009A6F27" w:rsidRDefault="009A6F27" w:rsidP="009A6F27">
            <w:pPr>
              <w:bidi w:val="0"/>
              <w:rPr>
                <w:rFonts w:asciiTheme="majorBidi" w:hAnsiTheme="majorBidi" w:cstheme="majorBidi"/>
                <w:sz w:val="24"/>
                <w:szCs w:val="24"/>
                <w:lang w:bidi="ar-JO"/>
              </w:rPr>
            </w:pPr>
            <w:r>
              <w:rPr>
                <w:rFonts w:asciiTheme="majorBidi" w:hAnsiTheme="majorBidi" w:cstheme="majorBidi"/>
                <w:sz w:val="24"/>
                <w:szCs w:val="24"/>
                <w:lang w:bidi="ar-JO"/>
              </w:rPr>
              <w:t>Lecture</w:t>
            </w:r>
            <w:r w:rsidR="00A51114">
              <w:rPr>
                <w:rFonts w:asciiTheme="majorBidi" w:hAnsiTheme="majorBidi" w:cstheme="majorBidi"/>
                <w:sz w:val="24"/>
                <w:szCs w:val="24"/>
                <w:lang w:bidi="ar-JO"/>
              </w:rPr>
              <w:t xml:space="preserve"> &amp;</w:t>
            </w:r>
          </w:p>
          <w:p w14:paraId="54024154" w14:textId="77777777" w:rsidR="00A51114" w:rsidRDefault="00A51114" w:rsidP="00A51114">
            <w:pPr>
              <w:bidi w:val="0"/>
              <w:rPr>
                <w:rFonts w:asciiTheme="majorBidi" w:hAnsiTheme="majorBidi" w:cstheme="majorBidi"/>
                <w:sz w:val="24"/>
                <w:szCs w:val="24"/>
                <w:lang w:bidi="ar-JO"/>
              </w:rPr>
            </w:pPr>
            <w:r>
              <w:rPr>
                <w:rFonts w:asciiTheme="majorBidi" w:hAnsiTheme="majorBidi" w:cstheme="majorBidi"/>
                <w:sz w:val="24"/>
                <w:szCs w:val="24"/>
                <w:lang w:bidi="ar-JO"/>
              </w:rPr>
              <w:t>Problem solving based learning</w:t>
            </w:r>
          </w:p>
          <w:p w14:paraId="75911478" w14:textId="77777777" w:rsidR="009A6F27" w:rsidRPr="006855E8" w:rsidRDefault="009A6F27" w:rsidP="009A6F27">
            <w:pPr>
              <w:bidi w:val="0"/>
              <w:rPr>
                <w:rFonts w:asciiTheme="majorBidi" w:hAnsiTheme="majorBidi" w:cstheme="majorBidi"/>
                <w:sz w:val="24"/>
                <w:szCs w:val="24"/>
                <w:rtl/>
                <w:lang w:bidi="ar-JO"/>
              </w:rPr>
            </w:pPr>
          </w:p>
        </w:tc>
        <w:tc>
          <w:tcPr>
            <w:tcW w:w="3510" w:type="dxa"/>
            <w:tcBorders>
              <w:top w:val="dashSmallGap" w:sz="4" w:space="0" w:color="auto"/>
              <w:bottom w:val="dashSmallGap" w:sz="4" w:space="0" w:color="auto"/>
            </w:tcBorders>
            <w:shd w:val="pct10" w:color="auto" w:fill="auto"/>
          </w:tcPr>
          <w:p w14:paraId="59CB4171" w14:textId="77777777" w:rsidR="004D40F8" w:rsidRPr="004D40F8" w:rsidRDefault="004D40F8" w:rsidP="004D40F8">
            <w:pPr>
              <w:bidi w:val="0"/>
              <w:spacing w:line="360" w:lineRule="auto"/>
              <w:rPr>
                <w:rFonts w:asciiTheme="majorBidi" w:hAnsiTheme="majorBidi" w:cstheme="majorBidi"/>
                <w:b/>
                <w:bCs/>
                <w:lang w:bidi="ar-JO"/>
              </w:rPr>
            </w:pPr>
            <w:proofErr w:type="gramStart"/>
            <w:r>
              <w:rPr>
                <w:rFonts w:asciiTheme="majorBidi" w:hAnsiTheme="majorBidi" w:cstheme="majorBidi"/>
                <w:b/>
                <w:bCs/>
                <w:lang w:bidi="ar-JO"/>
              </w:rPr>
              <w:t xml:space="preserve">Elbow </w:t>
            </w:r>
            <w:r w:rsidRPr="004D40F8">
              <w:rPr>
                <w:rFonts w:asciiTheme="majorBidi" w:hAnsiTheme="majorBidi" w:cstheme="majorBidi"/>
                <w:b/>
                <w:bCs/>
                <w:lang w:bidi="ar-JO"/>
              </w:rPr>
              <w:t xml:space="preserve"> complex</w:t>
            </w:r>
            <w:proofErr w:type="gramEnd"/>
            <w:r w:rsidRPr="004D40F8">
              <w:rPr>
                <w:rFonts w:asciiTheme="majorBidi" w:hAnsiTheme="majorBidi" w:cstheme="majorBidi"/>
                <w:b/>
                <w:bCs/>
                <w:lang w:bidi="ar-JO"/>
              </w:rPr>
              <w:t xml:space="preserve"> </w:t>
            </w:r>
          </w:p>
          <w:p w14:paraId="659A8402" w14:textId="77777777" w:rsidR="004D40F8" w:rsidRDefault="004D40F8" w:rsidP="004D40F8">
            <w:pPr>
              <w:bidi w:val="0"/>
              <w:spacing w:line="360" w:lineRule="auto"/>
              <w:rPr>
                <w:rFonts w:asciiTheme="majorBidi" w:hAnsiTheme="majorBidi" w:cstheme="majorBidi"/>
                <w:lang w:bidi="ar-JO"/>
              </w:rPr>
            </w:pPr>
            <w:r>
              <w:rPr>
                <w:rFonts w:asciiTheme="majorBidi" w:hAnsiTheme="majorBidi" w:cstheme="majorBidi"/>
                <w:lang w:bidi="ar-JO"/>
              </w:rPr>
              <w:t xml:space="preserve">Components, Structure </w:t>
            </w:r>
          </w:p>
          <w:p w14:paraId="73C73982" w14:textId="77777777" w:rsidR="00783A10" w:rsidRDefault="004D40F8" w:rsidP="004D40F8">
            <w:pPr>
              <w:bidi w:val="0"/>
              <w:spacing w:line="360" w:lineRule="auto"/>
              <w:rPr>
                <w:rFonts w:asciiTheme="majorBidi" w:hAnsiTheme="majorBidi" w:cstheme="majorBidi"/>
                <w:lang w:bidi="ar-JO"/>
              </w:rPr>
            </w:pPr>
            <w:r>
              <w:rPr>
                <w:rFonts w:asciiTheme="majorBidi" w:hAnsiTheme="majorBidi" w:cstheme="majorBidi"/>
                <w:lang w:bidi="ar-JO"/>
              </w:rPr>
              <w:t>Kinematics</w:t>
            </w:r>
          </w:p>
          <w:p w14:paraId="3CF628F0" w14:textId="77777777" w:rsidR="004D40F8" w:rsidRPr="00096A12" w:rsidRDefault="004D40F8" w:rsidP="00096A12">
            <w:pPr>
              <w:bidi w:val="0"/>
              <w:spacing w:line="360" w:lineRule="auto"/>
              <w:rPr>
                <w:rFonts w:asciiTheme="majorBidi" w:hAnsiTheme="majorBidi" w:cstheme="majorBidi"/>
                <w:lang w:bidi="ar-JO"/>
              </w:rPr>
            </w:pPr>
            <w:r>
              <w:rPr>
                <w:rFonts w:asciiTheme="majorBidi" w:hAnsiTheme="majorBidi" w:cstheme="majorBidi"/>
                <w:lang w:bidi="ar-JO"/>
              </w:rPr>
              <w:t>Kinetics</w:t>
            </w:r>
          </w:p>
        </w:tc>
        <w:tc>
          <w:tcPr>
            <w:tcW w:w="1976" w:type="dxa"/>
            <w:tcBorders>
              <w:top w:val="dashSmallGap" w:sz="4" w:space="0" w:color="auto"/>
              <w:bottom w:val="dashSmallGap" w:sz="4" w:space="0" w:color="auto"/>
              <w:right w:val="thinThickLargeGap" w:sz="2" w:space="0" w:color="auto"/>
            </w:tcBorders>
            <w:shd w:val="pct10" w:color="auto" w:fill="auto"/>
            <w:vAlign w:val="center"/>
          </w:tcPr>
          <w:p w14:paraId="67BC2576" w14:textId="77777777" w:rsidR="00783A10" w:rsidRDefault="00667C2A" w:rsidP="0013523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p w14:paraId="4A8D4AA4" w14:textId="1C103058" w:rsidR="00FE1D61" w:rsidRPr="0028372B" w:rsidRDefault="0027017B" w:rsidP="0013523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r w:rsidR="00FE1D61">
              <w:rPr>
                <w:rFonts w:asciiTheme="majorBidi" w:hAnsiTheme="majorBidi" w:cstheme="majorBidi"/>
                <w:b/>
                <w:bCs/>
                <w:sz w:val="24"/>
                <w:szCs w:val="24"/>
                <w:lang w:bidi="ar-JO"/>
              </w:rPr>
              <w:t xml:space="preserve"> April </w:t>
            </w:r>
            <w:r>
              <w:rPr>
                <w:rFonts w:asciiTheme="majorBidi" w:hAnsiTheme="majorBidi" w:cstheme="majorBidi"/>
                <w:b/>
                <w:bCs/>
                <w:sz w:val="24"/>
                <w:szCs w:val="24"/>
                <w:lang w:bidi="ar-JO"/>
              </w:rPr>
              <w:t>&amp;</w:t>
            </w:r>
            <w:r w:rsidR="00FE1D6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5</w:t>
            </w:r>
            <w:r w:rsidR="00FE1D61">
              <w:rPr>
                <w:rFonts w:asciiTheme="majorBidi" w:hAnsiTheme="majorBidi" w:cstheme="majorBidi"/>
                <w:b/>
                <w:bCs/>
                <w:sz w:val="24"/>
                <w:szCs w:val="24"/>
                <w:lang w:bidi="ar-JO"/>
              </w:rPr>
              <w:t xml:space="preserve"> April</w:t>
            </w:r>
          </w:p>
        </w:tc>
      </w:tr>
      <w:tr w:rsidR="00783A10" w:rsidRPr="0028372B" w14:paraId="2FE0B076" w14:textId="77777777" w:rsidTr="00313E66">
        <w:tc>
          <w:tcPr>
            <w:tcW w:w="2082" w:type="dxa"/>
            <w:tcBorders>
              <w:top w:val="dashSmallGap" w:sz="4" w:space="0" w:color="auto"/>
              <w:left w:val="thinThickLargeGap" w:sz="2" w:space="0" w:color="auto"/>
              <w:bottom w:val="dashSmallGap" w:sz="4" w:space="0" w:color="auto"/>
            </w:tcBorders>
          </w:tcPr>
          <w:p w14:paraId="13F3335E" w14:textId="77777777" w:rsidR="00783A10" w:rsidRDefault="00783A10" w:rsidP="006855E8">
            <w:pPr>
              <w:bidi w:val="0"/>
            </w:pPr>
          </w:p>
          <w:p w14:paraId="740649CE" w14:textId="77777777" w:rsidR="00B355BA" w:rsidRDefault="00B355BA" w:rsidP="00B355BA">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9</w:t>
            </w:r>
          </w:p>
          <w:p w14:paraId="304A4791" w14:textId="77777777" w:rsidR="00313E66" w:rsidRPr="006855E8" w:rsidRDefault="00313E66" w:rsidP="00313E66">
            <w:pPr>
              <w:bidi w:val="0"/>
            </w:pPr>
            <w:r>
              <w:rPr>
                <w:rFonts w:asciiTheme="majorBidi" w:hAnsiTheme="majorBidi" w:cstheme="majorBidi"/>
                <w:b/>
                <w:bCs/>
                <w:sz w:val="26"/>
                <w:szCs w:val="26"/>
                <w:lang w:bidi="ar-JO"/>
              </w:rPr>
              <w:t>Supporting Ref: Chapter: 7</w:t>
            </w:r>
          </w:p>
        </w:tc>
        <w:tc>
          <w:tcPr>
            <w:tcW w:w="1703" w:type="dxa"/>
            <w:tcBorders>
              <w:top w:val="dashSmallGap" w:sz="4" w:space="0" w:color="auto"/>
              <w:bottom w:val="dashSmallGap" w:sz="4" w:space="0" w:color="auto"/>
              <w:right w:val="single" w:sz="4" w:space="0" w:color="auto"/>
            </w:tcBorders>
          </w:tcPr>
          <w:p w14:paraId="2CA85686" w14:textId="77777777" w:rsidR="00783A10" w:rsidRDefault="00783A10" w:rsidP="006855E8">
            <w:pPr>
              <w:bidi w:val="0"/>
              <w:rPr>
                <w:rFonts w:asciiTheme="majorBidi" w:hAnsiTheme="majorBidi" w:cstheme="majorBidi"/>
                <w:sz w:val="24"/>
                <w:szCs w:val="24"/>
                <w:lang w:bidi="ar-JO"/>
              </w:rPr>
            </w:pPr>
          </w:p>
          <w:p w14:paraId="510C2C25" w14:textId="77777777" w:rsidR="009A6F27" w:rsidRPr="006855E8" w:rsidRDefault="009A6F27" w:rsidP="009A6F27">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3510" w:type="dxa"/>
            <w:tcBorders>
              <w:top w:val="dashSmallGap" w:sz="4" w:space="0" w:color="auto"/>
              <w:bottom w:val="dashSmallGap" w:sz="4" w:space="0" w:color="auto"/>
            </w:tcBorders>
          </w:tcPr>
          <w:p w14:paraId="5B065CA2" w14:textId="77777777" w:rsidR="00783A10" w:rsidRPr="005348B0" w:rsidRDefault="004D40F8" w:rsidP="00A17F13">
            <w:pPr>
              <w:bidi w:val="0"/>
              <w:spacing w:line="360" w:lineRule="auto"/>
              <w:rPr>
                <w:rFonts w:asciiTheme="majorBidi" w:eastAsia="Times New Roman" w:hAnsiTheme="majorBidi" w:cstheme="majorBidi"/>
                <w:b/>
                <w:bCs/>
                <w:sz w:val="24"/>
                <w:szCs w:val="24"/>
                <w:lang w:eastAsia="ar-SA" w:bidi="ar-JO"/>
              </w:rPr>
            </w:pPr>
            <w:r w:rsidRPr="005348B0">
              <w:rPr>
                <w:rFonts w:asciiTheme="majorBidi" w:eastAsia="Times New Roman" w:hAnsiTheme="majorBidi" w:cstheme="majorBidi"/>
                <w:b/>
                <w:bCs/>
                <w:sz w:val="24"/>
                <w:szCs w:val="24"/>
                <w:lang w:eastAsia="ar-SA" w:bidi="ar-JO"/>
              </w:rPr>
              <w:t xml:space="preserve">The Wrist and Hand complex </w:t>
            </w:r>
          </w:p>
          <w:p w14:paraId="1E1CA0D9" w14:textId="77777777" w:rsidR="004D40F8" w:rsidRDefault="004D40F8" w:rsidP="004D40F8">
            <w:pPr>
              <w:bidi w:val="0"/>
              <w:spacing w:line="360" w:lineRule="auto"/>
              <w:rPr>
                <w:rFonts w:asciiTheme="majorBidi" w:hAnsiTheme="majorBidi" w:cstheme="majorBidi"/>
                <w:lang w:bidi="ar-JO"/>
              </w:rPr>
            </w:pPr>
            <w:r>
              <w:rPr>
                <w:rFonts w:asciiTheme="majorBidi" w:hAnsiTheme="majorBidi" w:cstheme="majorBidi"/>
                <w:lang w:bidi="ar-JO"/>
              </w:rPr>
              <w:t xml:space="preserve">Components, Structure </w:t>
            </w:r>
          </w:p>
          <w:p w14:paraId="4B53712F" w14:textId="77777777" w:rsidR="00B355BA" w:rsidRDefault="004D40F8" w:rsidP="00B355BA">
            <w:pPr>
              <w:bidi w:val="0"/>
              <w:spacing w:line="360" w:lineRule="auto"/>
              <w:rPr>
                <w:rFonts w:asciiTheme="majorBidi" w:hAnsiTheme="majorBidi" w:cstheme="majorBidi"/>
                <w:lang w:bidi="ar-JO"/>
              </w:rPr>
            </w:pPr>
            <w:r>
              <w:rPr>
                <w:rFonts w:asciiTheme="majorBidi" w:hAnsiTheme="majorBidi" w:cstheme="majorBidi"/>
                <w:lang w:bidi="ar-JO"/>
              </w:rPr>
              <w:t>Kinematics</w:t>
            </w:r>
            <w:r w:rsidR="00B355BA">
              <w:rPr>
                <w:rFonts w:asciiTheme="majorBidi" w:hAnsiTheme="majorBidi" w:cstheme="majorBidi"/>
                <w:lang w:bidi="ar-JO"/>
              </w:rPr>
              <w:t xml:space="preserve"> </w:t>
            </w:r>
          </w:p>
          <w:p w14:paraId="5B29F56F" w14:textId="77777777" w:rsidR="004D40F8" w:rsidRPr="004D40F8" w:rsidRDefault="00B355BA" w:rsidP="00096A12">
            <w:pPr>
              <w:bidi w:val="0"/>
              <w:spacing w:line="360" w:lineRule="auto"/>
              <w:rPr>
                <w:rFonts w:asciiTheme="majorBidi" w:hAnsiTheme="majorBidi" w:cstheme="majorBidi"/>
                <w:lang w:bidi="ar-JO"/>
              </w:rPr>
            </w:pPr>
            <w:r>
              <w:rPr>
                <w:rFonts w:asciiTheme="majorBidi" w:hAnsiTheme="majorBidi" w:cstheme="majorBidi"/>
                <w:lang w:bidi="ar-JO"/>
              </w:rPr>
              <w:t>Kinetics</w:t>
            </w:r>
          </w:p>
        </w:tc>
        <w:tc>
          <w:tcPr>
            <w:tcW w:w="1976" w:type="dxa"/>
            <w:tcBorders>
              <w:top w:val="dashSmallGap" w:sz="4" w:space="0" w:color="auto"/>
              <w:bottom w:val="dashSmallGap" w:sz="4" w:space="0" w:color="auto"/>
              <w:right w:val="thinThickLargeGap" w:sz="2" w:space="0" w:color="auto"/>
            </w:tcBorders>
            <w:vAlign w:val="center"/>
          </w:tcPr>
          <w:p w14:paraId="2BB8031C" w14:textId="77777777" w:rsidR="00783A10" w:rsidRDefault="00667C2A" w:rsidP="002E1FE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p w14:paraId="73B98999" w14:textId="79EEFD9C" w:rsidR="00FE1D61" w:rsidRPr="0028372B" w:rsidRDefault="0027017B" w:rsidP="002E1FE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r w:rsidR="00FE1D61">
              <w:rPr>
                <w:rFonts w:asciiTheme="majorBidi" w:hAnsiTheme="majorBidi" w:cstheme="majorBidi"/>
                <w:b/>
                <w:bCs/>
                <w:sz w:val="24"/>
                <w:szCs w:val="24"/>
                <w:lang w:bidi="ar-JO"/>
              </w:rPr>
              <w:t xml:space="preserve"> April </w:t>
            </w:r>
            <w:r>
              <w:rPr>
                <w:rFonts w:asciiTheme="majorBidi" w:hAnsiTheme="majorBidi" w:cstheme="majorBidi"/>
                <w:b/>
                <w:bCs/>
                <w:sz w:val="24"/>
                <w:szCs w:val="24"/>
                <w:lang w:bidi="ar-JO"/>
              </w:rPr>
              <w:t xml:space="preserve">&amp; </w:t>
            </w:r>
            <w:r w:rsidR="00FE1D61">
              <w:rPr>
                <w:rFonts w:asciiTheme="majorBidi" w:hAnsiTheme="majorBidi" w:cstheme="majorBidi"/>
                <w:b/>
                <w:bCs/>
                <w:sz w:val="24"/>
                <w:szCs w:val="24"/>
                <w:lang w:bidi="ar-JO"/>
              </w:rPr>
              <w:t>1</w:t>
            </w:r>
            <w:r>
              <w:rPr>
                <w:rFonts w:asciiTheme="majorBidi" w:hAnsiTheme="majorBidi" w:cstheme="majorBidi"/>
                <w:b/>
                <w:bCs/>
                <w:sz w:val="24"/>
                <w:szCs w:val="24"/>
                <w:lang w:bidi="ar-JO"/>
              </w:rPr>
              <w:t>2</w:t>
            </w:r>
            <w:r w:rsidR="00FE1D61">
              <w:rPr>
                <w:rFonts w:asciiTheme="majorBidi" w:hAnsiTheme="majorBidi" w:cstheme="majorBidi"/>
                <w:b/>
                <w:bCs/>
                <w:sz w:val="24"/>
                <w:szCs w:val="24"/>
                <w:lang w:bidi="ar-JO"/>
              </w:rPr>
              <w:t xml:space="preserve"> April</w:t>
            </w:r>
          </w:p>
        </w:tc>
      </w:tr>
      <w:tr w:rsidR="00783A10" w:rsidRPr="0028372B" w14:paraId="673A437E" w14:textId="77777777" w:rsidTr="00E744C8">
        <w:tc>
          <w:tcPr>
            <w:tcW w:w="2082" w:type="dxa"/>
            <w:tcBorders>
              <w:top w:val="dashSmallGap" w:sz="4" w:space="0" w:color="auto"/>
              <w:left w:val="thinThickLargeGap" w:sz="2" w:space="0" w:color="auto"/>
              <w:bottom w:val="dashSmallGap" w:sz="4" w:space="0" w:color="auto"/>
            </w:tcBorders>
            <w:shd w:val="clear" w:color="auto" w:fill="D9D9D9" w:themeFill="background1" w:themeFillShade="D9"/>
          </w:tcPr>
          <w:p w14:paraId="59DE7EB3" w14:textId="77777777" w:rsidR="00783A10" w:rsidRDefault="00783A10" w:rsidP="006855E8">
            <w:pPr>
              <w:bidi w:val="0"/>
            </w:pPr>
          </w:p>
          <w:p w14:paraId="47AF7F14" w14:textId="77777777" w:rsidR="00B355BA" w:rsidRDefault="00B355BA" w:rsidP="00B355BA">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10</w:t>
            </w:r>
          </w:p>
          <w:p w14:paraId="32AB0B3E" w14:textId="77777777" w:rsidR="00313E66" w:rsidRPr="006855E8" w:rsidRDefault="00313E66" w:rsidP="00313E66">
            <w:pPr>
              <w:bidi w:val="0"/>
            </w:pPr>
            <w:r>
              <w:rPr>
                <w:rFonts w:asciiTheme="majorBidi" w:hAnsiTheme="majorBidi" w:cstheme="majorBidi"/>
                <w:b/>
                <w:bCs/>
                <w:sz w:val="26"/>
                <w:szCs w:val="26"/>
                <w:lang w:bidi="ar-JO"/>
              </w:rPr>
              <w:t>Supporting Ref: Chapter: 8</w:t>
            </w:r>
          </w:p>
        </w:tc>
        <w:tc>
          <w:tcPr>
            <w:tcW w:w="1703" w:type="dxa"/>
            <w:tcBorders>
              <w:top w:val="dashSmallGap" w:sz="4" w:space="0" w:color="auto"/>
              <w:bottom w:val="dashSmallGap" w:sz="4" w:space="0" w:color="auto"/>
              <w:right w:val="single" w:sz="4" w:space="0" w:color="auto"/>
            </w:tcBorders>
            <w:shd w:val="clear" w:color="auto" w:fill="D9D9D9" w:themeFill="background1" w:themeFillShade="D9"/>
          </w:tcPr>
          <w:p w14:paraId="66DB0F5B" w14:textId="77777777" w:rsidR="00783A10" w:rsidRDefault="00783A10" w:rsidP="00D90411">
            <w:pPr>
              <w:bidi w:val="0"/>
              <w:rPr>
                <w:rFonts w:asciiTheme="majorBidi" w:hAnsiTheme="majorBidi" w:cstheme="majorBidi"/>
                <w:sz w:val="24"/>
                <w:szCs w:val="24"/>
                <w:lang w:bidi="ar-JO"/>
              </w:rPr>
            </w:pPr>
          </w:p>
          <w:p w14:paraId="7CE8FAFC" w14:textId="77777777" w:rsidR="009A6F27" w:rsidRPr="006855E8" w:rsidRDefault="009A6F27" w:rsidP="00A51114">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r w:rsidR="00A51114">
              <w:rPr>
                <w:rFonts w:asciiTheme="majorBidi" w:hAnsiTheme="majorBidi" w:cstheme="majorBidi"/>
                <w:sz w:val="24"/>
                <w:szCs w:val="24"/>
                <w:lang w:bidi="ar-JO"/>
              </w:rPr>
              <w:t xml:space="preserve"> </w:t>
            </w:r>
          </w:p>
        </w:tc>
        <w:tc>
          <w:tcPr>
            <w:tcW w:w="3510" w:type="dxa"/>
            <w:tcBorders>
              <w:top w:val="dashSmallGap" w:sz="4" w:space="0" w:color="auto"/>
              <w:bottom w:val="dashSmallGap" w:sz="4" w:space="0" w:color="auto"/>
            </w:tcBorders>
            <w:shd w:val="clear" w:color="auto" w:fill="D9D9D9" w:themeFill="background1" w:themeFillShade="D9"/>
          </w:tcPr>
          <w:p w14:paraId="10F18917" w14:textId="77777777" w:rsidR="00FB607E" w:rsidRPr="004D40F8" w:rsidRDefault="00FB607E" w:rsidP="00FB607E">
            <w:pPr>
              <w:bidi w:val="0"/>
              <w:spacing w:line="360" w:lineRule="auto"/>
              <w:rPr>
                <w:rFonts w:asciiTheme="majorBidi" w:hAnsiTheme="majorBidi" w:cstheme="majorBidi"/>
                <w:b/>
                <w:bCs/>
                <w:lang w:bidi="ar-JO"/>
              </w:rPr>
            </w:pPr>
            <w:r>
              <w:rPr>
                <w:rFonts w:asciiTheme="majorBidi" w:hAnsiTheme="majorBidi" w:cstheme="majorBidi"/>
                <w:b/>
                <w:bCs/>
                <w:lang w:bidi="ar-JO"/>
              </w:rPr>
              <w:t>Hip</w:t>
            </w:r>
            <w:r w:rsidRPr="004D40F8">
              <w:rPr>
                <w:rFonts w:asciiTheme="majorBidi" w:hAnsiTheme="majorBidi" w:cstheme="majorBidi"/>
                <w:b/>
                <w:bCs/>
                <w:lang w:bidi="ar-JO"/>
              </w:rPr>
              <w:t xml:space="preserve"> </w:t>
            </w:r>
            <w:r>
              <w:rPr>
                <w:rFonts w:asciiTheme="majorBidi" w:hAnsiTheme="majorBidi" w:cstheme="majorBidi"/>
                <w:b/>
                <w:bCs/>
                <w:lang w:bidi="ar-JO"/>
              </w:rPr>
              <w:t>Joint</w:t>
            </w:r>
          </w:p>
          <w:p w14:paraId="1D24EE6E" w14:textId="77777777" w:rsidR="00FB607E" w:rsidRDefault="00FB607E" w:rsidP="00FB607E">
            <w:pPr>
              <w:bidi w:val="0"/>
              <w:spacing w:line="360" w:lineRule="auto"/>
              <w:rPr>
                <w:rFonts w:asciiTheme="majorBidi" w:hAnsiTheme="majorBidi" w:cstheme="majorBidi"/>
                <w:lang w:bidi="ar-JO"/>
              </w:rPr>
            </w:pPr>
            <w:r>
              <w:rPr>
                <w:rFonts w:asciiTheme="majorBidi" w:hAnsiTheme="majorBidi" w:cstheme="majorBidi"/>
                <w:lang w:bidi="ar-JO"/>
              </w:rPr>
              <w:t xml:space="preserve">Components, Structure </w:t>
            </w:r>
          </w:p>
          <w:p w14:paraId="2CDBB8D8" w14:textId="77777777" w:rsidR="00783A10" w:rsidRPr="00D90411" w:rsidRDefault="00FB607E" w:rsidP="00FB607E">
            <w:pPr>
              <w:bidi w:val="0"/>
              <w:spacing w:line="360" w:lineRule="auto"/>
              <w:rPr>
                <w:rFonts w:asciiTheme="majorBidi" w:hAnsiTheme="majorBidi" w:cstheme="majorBidi"/>
                <w:sz w:val="24"/>
                <w:szCs w:val="24"/>
                <w:rtl/>
                <w:lang w:bidi="ar-JO"/>
              </w:rPr>
            </w:pPr>
            <w:r>
              <w:rPr>
                <w:rFonts w:asciiTheme="majorBidi" w:hAnsiTheme="majorBidi" w:cstheme="majorBidi"/>
                <w:lang w:bidi="ar-JO"/>
              </w:rPr>
              <w:t>Kinematics</w:t>
            </w:r>
          </w:p>
        </w:tc>
        <w:tc>
          <w:tcPr>
            <w:tcW w:w="1976" w:type="dxa"/>
            <w:tcBorders>
              <w:top w:val="dashSmallGap" w:sz="4" w:space="0" w:color="auto"/>
              <w:bottom w:val="dashSmallGap" w:sz="4" w:space="0" w:color="auto"/>
              <w:right w:val="thinThickLargeGap" w:sz="2" w:space="0" w:color="auto"/>
            </w:tcBorders>
            <w:shd w:val="clear" w:color="auto" w:fill="D9D9D9" w:themeFill="background1" w:themeFillShade="D9"/>
            <w:vAlign w:val="center"/>
          </w:tcPr>
          <w:p w14:paraId="45B8B47C" w14:textId="77777777" w:rsidR="00783A10" w:rsidRDefault="00B355BA" w:rsidP="002E1FE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p w14:paraId="044F09DE" w14:textId="579126C8" w:rsidR="00FE1D61" w:rsidRPr="0028372B" w:rsidRDefault="00FE1D61" w:rsidP="002E1FE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r w:rsidR="0027017B">
              <w:rPr>
                <w:rFonts w:asciiTheme="majorBidi" w:hAnsiTheme="majorBidi" w:cstheme="majorBidi"/>
                <w:b/>
                <w:bCs/>
                <w:sz w:val="24"/>
                <w:szCs w:val="24"/>
                <w:lang w:bidi="ar-JO"/>
              </w:rPr>
              <w:t>7</w:t>
            </w:r>
            <w:r>
              <w:rPr>
                <w:rFonts w:asciiTheme="majorBidi" w:hAnsiTheme="majorBidi" w:cstheme="majorBidi"/>
                <w:b/>
                <w:bCs/>
                <w:sz w:val="24"/>
                <w:szCs w:val="24"/>
                <w:lang w:bidi="ar-JO"/>
              </w:rPr>
              <w:t xml:space="preserve"> April </w:t>
            </w:r>
            <w:proofErr w:type="gramStart"/>
            <w:r w:rsidR="0027017B">
              <w:rPr>
                <w:rFonts w:asciiTheme="majorBidi" w:hAnsiTheme="majorBidi" w:cstheme="majorBidi"/>
                <w:b/>
                <w:bCs/>
                <w:sz w:val="24"/>
                <w:szCs w:val="24"/>
                <w:lang w:bidi="ar-JO"/>
              </w:rPr>
              <w:t xml:space="preserve">&amp; </w:t>
            </w:r>
            <w:r>
              <w:rPr>
                <w:rFonts w:asciiTheme="majorBidi" w:hAnsiTheme="majorBidi" w:cstheme="majorBidi"/>
                <w:b/>
                <w:bCs/>
                <w:sz w:val="24"/>
                <w:szCs w:val="24"/>
                <w:lang w:bidi="ar-JO"/>
              </w:rPr>
              <w:t xml:space="preserve"> </w:t>
            </w:r>
            <w:r w:rsidR="0027017B">
              <w:rPr>
                <w:rFonts w:asciiTheme="majorBidi" w:hAnsiTheme="majorBidi" w:cstheme="majorBidi"/>
                <w:b/>
                <w:bCs/>
                <w:sz w:val="24"/>
                <w:szCs w:val="24"/>
                <w:lang w:bidi="ar-JO"/>
              </w:rPr>
              <w:t>19</w:t>
            </w:r>
            <w:proofErr w:type="gramEnd"/>
            <w:r>
              <w:rPr>
                <w:rFonts w:asciiTheme="majorBidi" w:hAnsiTheme="majorBidi" w:cstheme="majorBidi"/>
                <w:b/>
                <w:bCs/>
                <w:sz w:val="24"/>
                <w:szCs w:val="24"/>
                <w:lang w:bidi="ar-JO"/>
              </w:rPr>
              <w:t xml:space="preserve"> April</w:t>
            </w:r>
          </w:p>
        </w:tc>
      </w:tr>
      <w:tr w:rsidR="00783A10" w:rsidRPr="0028372B" w14:paraId="2F6E48F2" w14:textId="77777777" w:rsidTr="00E744C8">
        <w:tc>
          <w:tcPr>
            <w:tcW w:w="2082" w:type="dxa"/>
            <w:tcBorders>
              <w:top w:val="dashSmallGap" w:sz="4" w:space="0" w:color="auto"/>
              <w:left w:val="thinThickLargeGap" w:sz="2" w:space="0" w:color="auto"/>
              <w:bottom w:val="dashSmallGap" w:sz="4" w:space="0" w:color="auto"/>
            </w:tcBorders>
            <w:shd w:val="clear" w:color="auto" w:fill="auto"/>
          </w:tcPr>
          <w:p w14:paraId="413C1B4E" w14:textId="77777777" w:rsidR="00783A10" w:rsidRDefault="00783A10" w:rsidP="00D2780C">
            <w:pPr>
              <w:bidi w:val="0"/>
              <w:rPr>
                <w:rFonts w:asciiTheme="majorBidi" w:hAnsiTheme="majorBidi" w:cstheme="majorBidi"/>
                <w:sz w:val="24"/>
                <w:szCs w:val="24"/>
                <w:lang w:bidi="ar-JO"/>
              </w:rPr>
            </w:pPr>
          </w:p>
          <w:p w14:paraId="39F053B5" w14:textId="77777777" w:rsidR="00B355BA" w:rsidRDefault="00B355BA" w:rsidP="00B355BA">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10</w:t>
            </w:r>
          </w:p>
          <w:p w14:paraId="53C80E76" w14:textId="77777777" w:rsidR="00313E66" w:rsidRPr="006855E8" w:rsidRDefault="00313E66" w:rsidP="00313E66">
            <w:pPr>
              <w:bidi w:val="0"/>
              <w:rPr>
                <w:rFonts w:asciiTheme="majorBidi" w:hAnsiTheme="majorBidi" w:cstheme="majorBidi"/>
                <w:sz w:val="24"/>
                <w:szCs w:val="24"/>
                <w:lang w:bidi="ar-JO"/>
              </w:rPr>
            </w:pPr>
            <w:r>
              <w:rPr>
                <w:rFonts w:asciiTheme="majorBidi" w:hAnsiTheme="majorBidi" w:cstheme="majorBidi"/>
                <w:b/>
                <w:bCs/>
                <w:sz w:val="26"/>
                <w:szCs w:val="26"/>
                <w:lang w:bidi="ar-JO"/>
              </w:rPr>
              <w:t>Supporting Ref: Chapter: 8</w:t>
            </w:r>
          </w:p>
        </w:tc>
        <w:tc>
          <w:tcPr>
            <w:tcW w:w="1703" w:type="dxa"/>
            <w:tcBorders>
              <w:top w:val="dashSmallGap" w:sz="4" w:space="0" w:color="auto"/>
              <w:bottom w:val="dashSmallGap" w:sz="4" w:space="0" w:color="auto"/>
              <w:right w:val="single" w:sz="4" w:space="0" w:color="auto"/>
            </w:tcBorders>
            <w:shd w:val="clear" w:color="auto" w:fill="auto"/>
          </w:tcPr>
          <w:p w14:paraId="3CDF9830" w14:textId="77777777" w:rsidR="00783A10" w:rsidRDefault="00783A10" w:rsidP="00D2780C">
            <w:pPr>
              <w:bidi w:val="0"/>
              <w:rPr>
                <w:rFonts w:asciiTheme="majorBidi" w:hAnsiTheme="majorBidi" w:cstheme="majorBidi"/>
                <w:sz w:val="24"/>
                <w:szCs w:val="24"/>
                <w:lang w:bidi="ar-JO"/>
              </w:rPr>
            </w:pPr>
          </w:p>
          <w:p w14:paraId="68DE42AD" w14:textId="77777777" w:rsidR="00A51114" w:rsidRDefault="009A6F27" w:rsidP="00A51114">
            <w:pPr>
              <w:bidi w:val="0"/>
              <w:rPr>
                <w:rFonts w:asciiTheme="majorBidi" w:hAnsiTheme="majorBidi" w:cstheme="majorBidi"/>
                <w:sz w:val="24"/>
                <w:szCs w:val="24"/>
                <w:lang w:bidi="ar-JO"/>
              </w:rPr>
            </w:pPr>
            <w:r>
              <w:rPr>
                <w:rFonts w:asciiTheme="majorBidi" w:hAnsiTheme="majorBidi" w:cstheme="majorBidi"/>
                <w:sz w:val="24"/>
                <w:szCs w:val="24"/>
                <w:lang w:bidi="ar-JO"/>
              </w:rPr>
              <w:t>Lecture</w:t>
            </w:r>
            <w:r w:rsidR="00A51114">
              <w:rPr>
                <w:rFonts w:asciiTheme="majorBidi" w:hAnsiTheme="majorBidi" w:cstheme="majorBidi"/>
                <w:sz w:val="24"/>
                <w:szCs w:val="24"/>
                <w:lang w:bidi="ar-JO"/>
              </w:rPr>
              <w:t>&amp;</w:t>
            </w:r>
          </w:p>
          <w:p w14:paraId="31B0CD80" w14:textId="77777777" w:rsidR="00A51114" w:rsidRDefault="00A51114" w:rsidP="00A51114">
            <w:pPr>
              <w:bidi w:val="0"/>
              <w:rPr>
                <w:rFonts w:asciiTheme="majorBidi" w:hAnsiTheme="majorBidi" w:cstheme="majorBidi"/>
                <w:sz w:val="24"/>
                <w:szCs w:val="24"/>
                <w:lang w:bidi="ar-JO"/>
              </w:rPr>
            </w:pPr>
            <w:r>
              <w:rPr>
                <w:rFonts w:asciiTheme="majorBidi" w:hAnsiTheme="majorBidi" w:cstheme="majorBidi"/>
                <w:sz w:val="24"/>
                <w:szCs w:val="24"/>
                <w:lang w:bidi="ar-JO"/>
              </w:rPr>
              <w:t>Case based learning</w:t>
            </w:r>
          </w:p>
          <w:p w14:paraId="66C87B7E" w14:textId="77777777" w:rsidR="009A6F27" w:rsidRPr="006855E8" w:rsidRDefault="00525C11" w:rsidP="00096A12">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 </w:t>
            </w:r>
          </w:p>
        </w:tc>
        <w:tc>
          <w:tcPr>
            <w:tcW w:w="3510" w:type="dxa"/>
            <w:tcBorders>
              <w:top w:val="dashSmallGap" w:sz="4" w:space="0" w:color="auto"/>
              <w:bottom w:val="dashSmallGap" w:sz="4" w:space="0" w:color="auto"/>
            </w:tcBorders>
            <w:shd w:val="clear" w:color="auto" w:fill="auto"/>
          </w:tcPr>
          <w:p w14:paraId="3436825E" w14:textId="77777777" w:rsidR="00FB607E" w:rsidRPr="004D40F8" w:rsidRDefault="00FB607E" w:rsidP="00FB607E">
            <w:pPr>
              <w:bidi w:val="0"/>
              <w:spacing w:line="360" w:lineRule="auto"/>
              <w:rPr>
                <w:rFonts w:asciiTheme="majorBidi" w:hAnsiTheme="majorBidi" w:cstheme="majorBidi"/>
                <w:b/>
                <w:bCs/>
                <w:lang w:bidi="ar-JO"/>
              </w:rPr>
            </w:pPr>
            <w:r>
              <w:rPr>
                <w:rFonts w:asciiTheme="majorBidi" w:hAnsiTheme="majorBidi" w:cstheme="majorBidi"/>
                <w:b/>
                <w:bCs/>
                <w:lang w:bidi="ar-JO"/>
              </w:rPr>
              <w:t>Hip</w:t>
            </w:r>
            <w:r w:rsidRPr="004D40F8">
              <w:rPr>
                <w:rFonts w:asciiTheme="majorBidi" w:hAnsiTheme="majorBidi" w:cstheme="majorBidi"/>
                <w:b/>
                <w:bCs/>
                <w:lang w:bidi="ar-JO"/>
              </w:rPr>
              <w:t xml:space="preserve"> </w:t>
            </w:r>
            <w:r>
              <w:rPr>
                <w:rFonts w:asciiTheme="majorBidi" w:hAnsiTheme="majorBidi" w:cstheme="majorBidi"/>
                <w:b/>
                <w:bCs/>
                <w:lang w:bidi="ar-JO"/>
              </w:rPr>
              <w:t>Joint</w:t>
            </w:r>
          </w:p>
          <w:p w14:paraId="2A3411B6" w14:textId="77777777" w:rsidR="00783A10" w:rsidRPr="00096A12" w:rsidRDefault="00FB607E" w:rsidP="00096A12">
            <w:pPr>
              <w:bidi w:val="0"/>
              <w:spacing w:line="360" w:lineRule="auto"/>
              <w:rPr>
                <w:rFonts w:asciiTheme="majorBidi" w:hAnsiTheme="majorBidi" w:cstheme="majorBidi"/>
                <w:lang w:bidi="ar-JO"/>
              </w:rPr>
            </w:pPr>
            <w:r>
              <w:rPr>
                <w:rFonts w:asciiTheme="majorBidi" w:hAnsiTheme="majorBidi" w:cstheme="majorBidi"/>
                <w:lang w:bidi="ar-JO"/>
              </w:rPr>
              <w:t>Kinetics</w:t>
            </w:r>
          </w:p>
        </w:tc>
        <w:tc>
          <w:tcPr>
            <w:tcW w:w="1976" w:type="dxa"/>
            <w:tcBorders>
              <w:top w:val="dashSmallGap" w:sz="4" w:space="0" w:color="auto"/>
              <w:bottom w:val="dashSmallGap" w:sz="4" w:space="0" w:color="auto"/>
              <w:right w:val="thinThickLargeGap" w:sz="2" w:space="0" w:color="auto"/>
            </w:tcBorders>
            <w:shd w:val="clear" w:color="auto" w:fill="auto"/>
            <w:vAlign w:val="center"/>
          </w:tcPr>
          <w:p w14:paraId="60223364" w14:textId="77777777" w:rsidR="00783A10" w:rsidRDefault="00B355BA" w:rsidP="0071115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p w14:paraId="74325EF4" w14:textId="257DC99F" w:rsidR="00FE1D61" w:rsidRDefault="00FE1D61" w:rsidP="0071115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r w:rsidR="0027017B">
              <w:rPr>
                <w:rFonts w:asciiTheme="majorBidi" w:hAnsiTheme="majorBidi" w:cstheme="majorBidi"/>
                <w:b/>
                <w:bCs/>
                <w:sz w:val="24"/>
                <w:szCs w:val="24"/>
                <w:lang w:bidi="ar-JO"/>
              </w:rPr>
              <w:t>4</w:t>
            </w:r>
            <w:r>
              <w:rPr>
                <w:rFonts w:asciiTheme="majorBidi" w:hAnsiTheme="majorBidi" w:cstheme="majorBidi"/>
                <w:b/>
                <w:bCs/>
                <w:sz w:val="24"/>
                <w:szCs w:val="24"/>
                <w:lang w:bidi="ar-JO"/>
              </w:rPr>
              <w:t xml:space="preserve"> April </w:t>
            </w:r>
            <w:proofErr w:type="gramStart"/>
            <w:r w:rsidR="0027017B">
              <w:rPr>
                <w:rFonts w:asciiTheme="majorBidi" w:hAnsiTheme="majorBidi" w:cstheme="majorBidi"/>
                <w:b/>
                <w:bCs/>
                <w:sz w:val="24"/>
                <w:szCs w:val="24"/>
                <w:lang w:bidi="ar-JO"/>
              </w:rPr>
              <w:t xml:space="preserve">&amp; </w:t>
            </w:r>
            <w:r>
              <w:rPr>
                <w:rFonts w:asciiTheme="majorBidi" w:hAnsiTheme="majorBidi" w:cstheme="majorBidi"/>
                <w:b/>
                <w:bCs/>
                <w:sz w:val="24"/>
                <w:szCs w:val="24"/>
                <w:lang w:bidi="ar-JO"/>
              </w:rPr>
              <w:t xml:space="preserve"> 2</w:t>
            </w:r>
            <w:r w:rsidR="0027017B">
              <w:rPr>
                <w:rFonts w:asciiTheme="majorBidi" w:hAnsiTheme="majorBidi" w:cstheme="majorBidi"/>
                <w:b/>
                <w:bCs/>
                <w:sz w:val="24"/>
                <w:szCs w:val="24"/>
                <w:lang w:bidi="ar-JO"/>
              </w:rPr>
              <w:t>6</w:t>
            </w:r>
            <w:proofErr w:type="gramEnd"/>
            <w:r>
              <w:rPr>
                <w:rFonts w:asciiTheme="majorBidi" w:hAnsiTheme="majorBidi" w:cstheme="majorBidi"/>
                <w:b/>
                <w:bCs/>
                <w:sz w:val="24"/>
                <w:szCs w:val="24"/>
                <w:lang w:bidi="ar-JO"/>
              </w:rPr>
              <w:t xml:space="preserve"> April</w:t>
            </w:r>
          </w:p>
          <w:p w14:paraId="2A984A7C" w14:textId="28724930" w:rsidR="00FE1D61" w:rsidRPr="0028372B" w:rsidRDefault="00FE1D61" w:rsidP="0071115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Holiday</w:t>
            </w:r>
            <w:r w:rsidR="00B9607B">
              <w:rPr>
                <w:rFonts w:asciiTheme="majorBidi" w:hAnsiTheme="majorBidi" w:cstheme="majorBidi"/>
                <w:b/>
                <w:bCs/>
                <w:sz w:val="24"/>
                <w:szCs w:val="24"/>
                <w:lang w:bidi="ar-JO"/>
              </w:rPr>
              <w:t>:</w:t>
            </w:r>
            <w:r>
              <w:rPr>
                <w:rFonts w:asciiTheme="majorBidi" w:hAnsiTheme="majorBidi" w:cstheme="majorBidi"/>
                <w:b/>
                <w:bCs/>
                <w:sz w:val="24"/>
                <w:szCs w:val="24"/>
                <w:lang w:bidi="ar-JO"/>
              </w:rPr>
              <w:t xml:space="preserve"> 23 and 24 April</w:t>
            </w:r>
          </w:p>
        </w:tc>
      </w:tr>
      <w:tr w:rsidR="00E744C8" w:rsidRPr="0028372B" w14:paraId="538A105E" w14:textId="77777777" w:rsidTr="00313E66">
        <w:tc>
          <w:tcPr>
            <w:tcW w:w="2082" w:type="dxa"/>
            <w:tcBorders>
              <w:top w:val="dashSmallGap" w:sz="4" w:space="0" w:color="auto"/>
              <w:left w:val="thinThickLargeGap" w:sz="2" w:space="0" w:color="auto"/>
              <w:bottom w:val="dashSmallGap" w:sz="4" w:space="0" w:color="auto"/>
            </w:tcBorders>
            <w:shd w:val="pct10" w:color="auto" w:fill="auto"/>
          </w:tcPr>
          <w:p w14:paraId="3760A3F0" w14:textId="77777777" w:rsidR="00E744C8" w:rsidRDefault="00E744C8" w:rsidP="00E744C8">
            <w:pPr>
              <w:bidi w:val="0"/>
              <w:rPr>
                <w:rFonts w:asciiTheme="majorBidi" w:hAnsiTheme="majorBidi" w:cstheme="majorBidi"/>
                <w:sz w:val="24"/>
                <w:szCs w:val="24"/>
                <w:lang w:bidi="ar-JO"/>
              </w:rPr>
            </w:pPr>
          </w:p>
          <w:p w14:paraId="780B0199" w14:textId="117E02EF" w:rsidR="00E744C8" w:rsidRDefault="00E744C8" w:rsidP="00E744C8">
            <w:pPr>
              <w:bidi w:val="0"/>
              <w:rPr>
                <w:rFonts w:asciiTheme="majorBidi" w:hAnsiTheme="majorBidi" w:cstheme="majorBidi"/>
                <w:sz w:val="24"/>
                <w:szCs w:val="24"/>
                <w:lang w:bidi="ar-JO"/>
              </w:rPr>
            </w:pPr>
            <w:r>
              <w:rPr>
                <w:rFonts w:asciiTheme="majorBidi" w:hAnsiTheme="majorBidi" w:cstheme="majorBidi"/>
                <w:b/>
                <w:bCs/>
                <w:sz w:val="26"/>
                <w:szCs w:val="26"/>
                <w:lang w:bidi="ar-JO"/>
              </w:rPr>
              <w:t>Text book Chapter 13</w:t>
            </w:r>
          </w:p>
        </w:tc>
        <w:tc>
          <w:tcPr>
            <w:tcW w:w="1703" w:type="dxa"/>
            <w:tcBorders>
              <w:top w:val="dashSmallGap" w:sz="4" w:space="0" w:color="auto"/>
              <w:bottom w:val="dashSmallGap" w:sz="4" w:space="0" w:color="auto"/>
              <w:right w:val="single" w:sz="4" w:space="0" w:color="auto"/>
            </w:tcBorders>
            <w:shd w:val="pct10" w:color="auto" w:fill="auto"/>
          </w:tcPr>
          <w:p w14:paraId="2A434F03" w14:textId="77777777" w:rsidR="00E744C8" w:rsidRDefault="00E744C8" w:rsidP="00E744C8">
            <w:pPr>
              <w:bidi w:val="0"/>
              <w:rPr>
                <w:rFonts w:asciiTheme="majorBidi" w:hAnsiTheme="majorBidi" w:cstheme="majorBidi"/>
                <w:sz w:val="24"/>
                <w:szCs w:val="24"/>
                <w:lang w:bidi="ar-JO"/>
              </w:rPr>
            </w:pPr>
          </w:p>
          <w:p w14:paraId="733AE4CD" w14:textId="77777777" w:rsidR="00E744C8" w:rsidRDefault="00E744C8" w:rsidP="00E744C8">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35688DF3" w14:textId="77777777" w:rsidR="00E744C8" w:rsidRDefault="00E744C8" w:rsidP="00E744C8">
            <w:pPr>
              <w:bidi w:val="0"/>
              <w:rPr>
                <w:rFonts w:asciiTheme="majorBidi" w:hAnsiTheme="majorBidi" w:cstheme="majorBidi"/>
                <w:sz w:val="24"/>
                <w:szCs w:val="24"/>
                <w:lang w:bidi="ar-JO"/>
              </w:rPr>
            </w:pPr>
            <w:r>
              <w:rPr>
                <w:rFonts w:asciiTheme="majorBidi" w:hAnsiTheme="majorBidi" w:cstheme="majorBidi"/>
                <w:sz w:val="24"/>
                <w:szCs w:val="24"/>
                <w:lang w:bidi="ar-JO"/>
              </w:rPr>
              <w:t>Problem solving based learning</w:t>
            </w:r>
          </w:p>
          <w:p w14:paraId="59494D41" w14:textId="77777777" w:rsidR="00E744C8" w:rsidRDefault="00E744C8" w:rsidP="00E744C8">
            <w:pPr>
              <w:bidi w:val="0"/>
              <w:rPr>
                <w:rFonts w:asciiTheme="majorBidi" w:hAnsiTheme="majorBidi" w:cstheme="majorBidi"/>
                <w:sz w:val="24"/>
                <w:szCs w:val="24"/>
                <w:lang w:bidi="ar-JO"/>
              </w:rPr>
            </w:pPr>
          </w:p>
        </w:tc>
        <w:tc>
          <w:tcPr>
            <w:tcW w:w="3510" w:type="dxa"/>
            <w:tcBorders>
              <w:top w:val="dashSmallGap" w:sz="4" w:space="0" w:color="auto"/>
              <w:bottom w:val="dashSmallGap" w:sz="4" w:space="0" w:color="auto"/>
            </w:tcBorders>
            <w:shd w:val="pct10" w:color="auto" w:fill="auto"/>
          </w:tcPr>
          <w:p w14:paraId="071A7853" w14:textId="77777777" w:rsidR="00E744C8" w:rsidRDefault="00E744C8" w:rsidP="00E744C8">
            <w:pPr>
              <w:bidi w:val="0"/>
              <w:rPr>
                <w:rFonts w:asciiTheme="majorBidi" w:hAnsiTheme="majorBidi" w:cstheme="majorBidi"/>
                <w:sz w:val="24"/>
                <w:szCs w:val="24"/>
              </w:rPr>
            </w:pPr>
            <w:r>
              <w:rPr>
                <w:rFonts w:asciiTheme="majorBidi" w:hAnsiTheme="majorBidi" w:cstheme="majorBidi"/>
                <w:sz w:val="24"/>
                <w:szCs w:val="24"/>
              </w:rPr>
              <w:t xml:space="preserve">Posture </w:t>
            </w:r>
          </w:p>
          <w:p w14:paraId="1D86C1D9" w14:textId="77777777" w:rsidR="00E744C8" w:rsidRDefault="00E744C8" w:rsidP="00E744C8">
            <w:pPr>
              <w:bidi w:val="0"/>
              <w:rPr>
                <w:rFonts w:asciiTheme="majorBidi" w:hAnsiTheme="majorBidi" w:cstheme="majorBidi"/>
                <w:sz w:val="24"/>
                <w:szCs w:val="24"/>
              </w:rPr>
            </w:pPr>
            <w:r>
              <w:rPr>
                <w:rFonts w:asciiTheme="majorBidi" w:hAnsiTheme="majorBidi" w:cstheme="majorBidi"/>
                <w:sz w:val="24"/>
                <w:szCs w:val="24"/>
              </w:rPr>
              <w:t>Static and dynamic</w:t>
            </w:r>
          </w:p>
          <w:p w14:paraId="55C7766D" w14:textId="77777777" w:rsidR="00E744C8" w:rsidRDefault="00E744C8" w:rsidP="00E744C8">
            <w:pPr>
              <w:bidi w:val="0"/>
              <w:rPr>
                <w:rFonts w:asciiTheme="majorBidi" w:hAnsiTheme="majorBidi" w:cstheme="majorBidi"/>
                <w:sz w:val="24"/>
                <w:szCs w:val="24"/>
              </w:rPr>
            </w:pPr>
            <w:r>
              <w:rPr>
                <w:rFonts w:asciiTheme="majorBidi" w:hAnsiTheme="majorBidi" w:cstheme="majorBidi"/>
                <w:sz w:val="24"/>
                <w:szCs w:val="24"/>
              </w:rPr>
              <w:t xml:space="preserve">Kinematics and kinetics </w:t>
            </w:r>
          </w:p>
          <w:p w14:paraId="6C25AE6C" w14:textId="60171035" w:rsidR="00E744C8" w:rsidRDefault="00E744C8" w:rsidP="00E744C8">
            <w:pPr>
              <w:bidi w:val="0"/>
              <w:spacing w:line="360" w:lineRule="auto"/>
              <w:rPr>
                <w:rFonts w:asciiTheme="majorBidi" w:hAnsiTheme="majorBidi" w:cstheme="majorBidi"/>
                <w:b/>
                <w:bCs/>
                <w:lang w:bidi="ar-JO"/>
              </w:rPr>
            </w:pPr>
            <w:r>
              <w:rPr>
                <w:rFonts w:asciiTheme="majorBidi" w:hAnsiTheme="majorBidi" w:cstheme="majorBidi"/>
                <w:sz w:val="24"/>
                <w:szCs w:val="24"/>
              </w:rPr>
              <w:t xml:space="preserve">Analysis of sitting, lying and standing posture </w:t>
            </w:r>
          </w:p>
        </w:tc>
        <w:tc>
          <w:tcPr>
            <w:tcW w:w="1976" w:type="dxa"/>
            <w:tcBorders>
              <w:top w:val="dashSmallGap" w:sz="4" w:space="0" w:color="auto"/>
              <w:bottom w:val="dashSmallGap" w:sz="4" w:space="0" w:color="auto"/>
              <w:right w:val="thinThickLargeGap" w:sz="2" w:space="0" w:color="auto"/>
            </w:tcBorders>
            <w:shd w:val="pct10" w:color="auto" w:fill="auto"/>
            <w:vAlign w:val="center"/>
          </w:tcPr>
          <w:p w14:paraId="7590A5F1" w14:textId="77777777" w:rsidR="00E744C8" w:rsidRDefault="00E744C8"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p w14:paraId="01E561EB" w14:textId="17D255CE" w:rsidR="00FE1D61" w:rsidRDefault="0027017B"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1 May </w:t>
            </w:r>
            <w:proofErr w:type="gramStart"/>
            <w:r>
              <w:rPr>
                <w:rFonts w:asciiTheme="majorBidi" w:hAnsiTheme="majorBidi" w:cstheme="majorBidi"/>
                <w:b/>
                <w:bCs/>
                <w:sz w:val="24"/>
                <w:szCs w:val="24"/>
                <w:lang w:bidi="ar-JO"/>
              </w:rPr>
              <w:t xml:space="preserve">&amp; </w:t>
            </w:r>
            <w:r w:rsidR="00FE1D6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3</w:t>
            </w:r>
            <w:proofErr w:type="gramEnd"/>
            <w:r w:rsidR="00FE1D61">
              <w:rPr>
                <w:rFonts w:asciiTheme="majorBidi" w:hAnsiTheme="majorBidi" w:cstheme="majorBidi"/>
                <w:b/>
                <w:bCs/>
                <w:sz w:val="24"/>
                <w:szCs w:val="24"/>
                <w:lang w:bidi="ar-JO"/>
              </w:rPr>
              <w:t xml:space="preserve"> May</w:t>
            </w:r>
          </w:p>
          <w:p w14:paraId="7CA15014" w14:textId="436E7D9F" w:rsidR="00FE1D61" w:rsidRDefault="00FE1D61"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Holiday: 1 May  </w:t>
            </w:r>
          </w:p>
        </w:tc>
      </w:tr>
      <w:tr w:rsidR="00E744C8" w:rsidRPr="0028372B" w14:paraId="2574C6FD" w14:textId="77777777" w:rsidTr="00E744C8">
        <w:tc>
          <w:tcPr>
            <w:tcW w:w="2082" w:type="dxa"/>
            <w:tcBorders>
              <w:top w:val="dashSmallGap" w:sz="4" w:space="0" w:color="auto"/>
              <w:left w:val="thinThickLargeGap" w:sz="2" w:space="0" w:color="auto"/>
              <w:bottom w:val="dashSmallGap" w:sz="4" w:space="0" w:color="auto"/>
            </w:tcBorders>
            <w:shd w:val="clear" w:color="auto" w:fill="auto"/>
          </w:tcPr>
          <w:p w14:paraId="267FAB76" w14:textId="77777777" w:rsidR="00E744C8" w:rsidRDefault="00E744C8" w:rsidP="00E744C8">
            <w:pPr>
              <w:bidi w:val="0"/>
              <w:rPr>
                <w:rFonts w:asciiTheme="majorBidi" w:hAnsiTheme="majorBidi" w:cstheme="majorBidi"/>
                <w:sz w:val="24"/>
                <w:szCs w:val="24"/>
                <w:lang w:bidi="ar-JO"/>
              </w:rPr>
            </w:pPr>
          </w:p>
          <w:p w14:paraId="3FCF5986" w14:textId="0AE182D8" w:rsidR="00E744C8" w:rsidRDefault="00E744C8" w:rsidP="00E744C8">
            <w:pPr>
              <w:bidi w:val="0"/>
              <w:rPr>
                <w:rFonts w:asciiTheme="majorBidi" w:hAnsiTheme="majorBidi" w:cstheme="majorBidi"/>
                <w:sz w:val="24"/>
                <w:szCs w:val="24"/>
                <w:lang w:bidi="ar-JO"/>
              </w:rPr>
            </w:pPr>
            <w:r>
              <w:rPr>
                <w:rFonts w:asciiTheme="majorBidi" w:hAnsiTheme="majorBidi" w:cstheme="majorBidi"/>
                <w:b/>
                <w:bCs/>
                <w:sz w:val="26"/>
                <w:szCs w:val="26"/>
                <w:lang w:bidi="ar-JO"/>
              </w:rPr>
              <w:t>Text book Chapter 14</w:t>
            </w:r>
          </w:p>
        </w:tc>
        <w:tc>
          <w:tcPr>
            <w:tcW w:w="1703" w:type="dxa"/>
            <w:tcBorders>
              <w:top w:val="dashSmallGap" w:sz="4" w:space="0" w:color="auto"/>
              <w:bottom w:val="dashSmallGap" w:sz="4" w:space="0" w:color="auto"/>
              <w:right w:val="single" w:sz="4" w:space="0" w:color="auto"/>
            </w:tcBorders>
            <w:shd w:val="clear" w:color="auto" w:fill="auto"/>
          </w:tcPr>
          <w:p w14:paraId="08655C0F" w14:textId="77777777" w:rsidR="00E744C8" w:rsidRDefault="00E744C8" w:rsidP="00E744C8">
            <w:pPr>
              <w:bidi w:val="0"/>
              <w:rPr>
                <w:rFonts w:asciiTheme="majorBidi" w:hAnsiTheme="majorBidi" w:cstheme="majorBidi"/>
                <w:sz w:val="24"/>
                <w:szCs w:val="24"/>
                <w:lang w:bidi="ar-JO"/>
              </w:rPr>
            </w:pPr>
            <w:r>
              <w:rPr>
                <w:rFonts w:asciiTheme="majorBidi" w:hAnsiTheme="majorBidi" w:cstheme="majorBidi"/>
                <w:sz w:val="24"/>
                <w:szCs w:val="24"/>
                <w:lang w:bidi="ar-JO"/>
              </w:rPr>
              <w:t>Lecture &amp;</w:t>
            </w:r>
          </w:p>
          <w:p w14:paraId="338958C8" w14:textId="77777777" w:rsidR="00E744C8" w:rsidRDefault="00E744C8" w:rsidP="00E744C8">
            <w:pPr>
              <w:bidi w:val="0"/>
              <w:rPr>
                <w:rFonts w:asciiTheme="majorBidi" w:hAnsiTheme="majorBidi" w:cstheme="majorBidi"/>
                <w:sz w:val="24"/>
                <w:szCs w:val="24"/>
                <w:lang w:bidi="ar-JO"/>
              </w:rPr>
            </w:pPr>
            <w:r>
              <w:rPr>
                <w:rFonts w:asciiTheme="majorBidi" w:hAnsiTheme="majorBidi" w:cstheme="majorBidi"/>
                <w:sz w:val="24"/>
                <w:szCs w:val="24"/>
                <w:lang w:bidi="ar-JO"/>
              </w:rPr>
              <w:t>Problem solving based learning</w:t>
            </w:r>
          </w:p>
          <w:p w14:paraId="10AA385C" w14:textId="77777777" w:rsidR="00E744C8" w:rsidRDefault="00E744C8" w:rsidP="00E744C8">
            <w:pPr>
              <w:bidi w:val="0"/>
              <w:rPr>
                <w:rFonts w:asciiTheme="majorBidi" w:hAnsiTheme="majorBidi" w:cstheme="majorBidi"/>
                <w:sz w:val="24"/>
                <w:szCs w:val="24"/>
                <w:lang w:bidi="ar-JO"/>
              </w:rPr>
            </w:pPr>
          </w:p>
        </w:tc>
        <w:tc>
          <w:tcPr>
            <w:tcW w:w="3510" w:type="dxa"/>
            <w:tcBorders>
              <w:top w:val="dashSmallGap" w:sz="4" w:space="0" w:color="auto"/>
              <w:bottom w:val="dashSmallGap" w:sz="4" w:space="0" w:color="auto"/>
            </w:tcBorders>
            <w:shd w:val="clear" w:color="auto" w:fill="auto"/>
          </w:tcPr>
          <w:p w14:paraId="371FC660" w14:textId="77777777" w:rsidR="00E744C8" w:rsidRDefault="00E744C8" w:rsidP="00E744C8">
            <w:pPr>
              <w:bidi w:val="0"/>
              <w:rPr>
                <w:rFonts w:asciiTheme="majorBidi" w:hAnsiTheme="majorBidi" w:cstheme="majorBidi"/>
                <w:sz w:val="24"/>
                <w:szCs w:val="24"/>
              </w:rPr>
            </w:pPr>
            <w:r>
              <w:rPr>
                <w:rFonts w:asciiTheme="majorBidi" w:hAnsiTheme="majorBidi" w:cstheme="majorBidi"/>
                <w:sz w:val="24"/>
                <w:szCs w:val="24"/>
              </w:rPr>
              <w:t xml:space="preserve">Gait </w:t>
            </w:r>
          </w:p>
          <w:p w14:paraId="590A22EC" w14:textId="77777777" w:rsidR="00E744C8" w:rsidRDefault="00E744C8" w:rsidP="00E744C8">
            <w:pPr>
              <w:bidi w:val="0"/>
              <w:rPr>
                <w:rFonts w:asciiTheme="majorBidi" w:hAnsiTheme="majorBidi" w:cstheme="majorBidi"/>
                <w:sz w:val="24"/>
                <w:szCs w:val="24"/>
              </w:rPr>
            </w:pPr>
            <w:r>
              <w:rPr>
                <w:rFonts w:asciiTheme="majorBidi" w:hAnsiTheme="majorBidi" w:cstheme="majorBidi"/>
                <w:sz w:val="24"/>
                <w:szCs w:val="24"/>
              </w:rPr>
              <w:t>Kinetics and kinematics</w:t>
            </w:r>
          </w:p>
          <w:p w14:paraId="74EA8D99" w14:textId="77777777" w:rsidR="00E744C8" w:rsidRDefault="00E744C8" w:rsidP="00E744C8">
            <w:pPr>
              <w:bidi w:val="0"/>
              <w:rPr>
                <w:rFonts w:asciiTheme="majorBidi" w:hAnsiTheme="majorBidi" w:cstheme="majorBidi"/>
                <w:sz w:val="24"/>
                <w:szCs w:val="24"/>
              </w:rPr>
            </w:pPr>
            <w:r>
              <w:rPr>
                <w:rFonts w:asciiTheme="majorBidi" w:hAnsiTheme="majorBidi" w:cstheme="majorBidi"/>
                <w:sz w:val="24"/>
                <w:szCs w:val="24"/>
              </w:rPr>
              <w:t>Stair climbing</w:t>
            </w:r>
          </w:p>
          <w:p w14:paraId="6D40CA41" w14:textId="65472CED" w:rsidR="00E744C8" w:rsidRDefault="00E744C8" w:rsidP="00E744C8">
            <w:pPr>
              <w:bidi w:val="0"/>
              <w:spacing w:line="360" w:lineRule="auto"/>
              <w:rPr>
                <w:rFonts w:asciiTheme="majorBidi" w:hAnsiTheme="majorBidi" w:cstheme="majorBidi"/>
                <w:b/>
                <w:bCs/>
                <w:lang w:bidi="ar-JO"/>
              </w:rPr>
            </w:pPr>
            <w:r>
              <w:rPr>
                <w:rFonts w:asciiTheme="majorBidi" w:hAnsiTheme="majorBidi" w:cstheme="majorBidi"/>
                <w:sz w:val="24"/>
                <w:szCs w:val="24"/>
              </w:rPr>
              <w:t xml:space="preserve">Abnormal gait  </w:t>
            </w:r>
          </w:p>
        </w:tc>
        <w:tc>
          <w:tcPr>
            <w:tcW w:w="1976" w:type="dxa"/>
            <w:tcBorders>
              <w:top w:val="dashSmallGap" w:sz="4" w:space="0" w:color="auto"/>
              <w:bottom w:val="dashSmallGap" w:sz="4" w:space="0" w:color="auto"/>
              <w:right w:val="thinThickLargeGap" w:sz="2" w:space="0" w:color="auto"/>
            </w:tcBorders>
            <w:shd w:val="clear" w:color="auto" w:fill="auto"/>
            <w:vAlign w:val="center"/>
          </w:tcPr>
          <w:p w14:paraId="06D186AB" w14:textId="77777777" w:rsidR="00E744C8" w:rsidRDefault="00E744C8"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p w14:paraId="699C1F97" w14:textId="651F5235" w:rsidR="00FE1D61" w:rsidRDefault="0027017B" w:rsidP="00E744C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FE1D61">
              <w:rPr>
                <w:rFonts w:asciiTheme="majorBidi" w:hAnsiTheme="majorBidi" w:cstheme="majorBidi"/>
                <w:b/>
                <w:bCs/>
                <w:sz w:val="24"/>
                <w:szCs w:val="24"/>
                <w:lang w:bidi="ar-JO"/>
              </w:rPr>
              <w:t xml:space="preserve"> May </w:t>
            </w:r>
            <w:r>
              <w:rPr>
                <w:rFonts w:asciiTheme="majorBidi" w:hAnsiTheme="majorBidi" w:cstheme="majorBidi"/>
                <w:b/>
                <w:bCs/>
                <w:sz w:val="24"/>
                <w:szCs w:val="24"/>
                <w:lang w:bidi="ar-JO"/>
              </w:rPr>
              <w:t xml:space="preserve">&amp; </w:t>
            </w:r>
            <w:r w:rsidR="00FE1D61">
              <w:rPr>
                <w:rFonts w:asciiTheme="majorBidi" w:hAnsiTheme="majorBidi" w:cstheme="majorBidi"/>
                <w:b/>
                <w:bCs/>
                <w:sz w:val="24"/>
                <w:szCs w:val="24"/>
                <w:lang w:bidi="ar-JO"/>
              </w:rPr>
              <w:t>1</w:t>
            </w:r>
            <w:r>
              <w:rPr>
                <w:rFonts w:asciiTheme="majorBidi" w:hAnsiTheme="majorBidi" w:cstheme="majorBidi"/>
                <w:b/>
                <w:bCs/>
                <w:sz w:val="24"/>
                <w:szCs w:val="24"/>
                <w:lang w:bidi="ar-JO"/>
              </w:rPr>
              <w:t>0</w:t>
            </w:r>
            <w:r w:rsidR="00FE1D61">
              <w:rPr>
                <w:rFonts w:asciiTheme="majorBidi" w:hAnsiTheme="majorBidi" w:cstheme="majorBidi"/>
                <w:b/>
                <w:bCs/>
                <w:sz w:val="24"/>
                <w:szCs w:val="24"/>
                <w:lang w:bidi="ar-JO"/>
              </w:rPr>
              <w:t xml:space="preserve"> May</w:t>
            </w:r>
          </w:p>
        </w:tc>
      </w:tr>
      <w:tr w:rsidR="00783A10" w:rsidRPr="0028372B" w14:paraId="69CFA51C" w14:textId="77777777" w:rsidTr="00E744C8">
        <w:tc>
          <w:tcPr>
            <w:tcW w:w="2082" w:type="dxa"/>
            <w:tcBorders>
              <w:top w:val="dashSmallGap" w:sz="4" w:space="0" w:color="auto"/>
              <w:left w:val="thinThickLargeGap" w:sz="2" w:space="0" w:color="auto"/>
              <w:bottom w:val="dashSmallGap" w:sz="4" w:space="0" w:color="auto"/>
            </w:tcBorders>
            <w:shd w:val="clear" w:color="auto" w:fill="D9D9D9" w:themeFill="background1" w:themeFillShade="D9"/>
          </w:tcPr>
          <w:p w14:paraId="34F133D9" w14:textId="77777777" w:rsidR="00783A10" w:rsidRDefault="00783A10" w:rsidP="007F11CE">
            <w:pPr>
              <w:bidi w:val="0"/>
            </w:pPr>
          </w:p>
          <w:p w14:paraId="245ECDB2" w14:textId="77777777" w:rsidR="00B355BA" w:rsidRDefault="00B355BA" w:rsidP="00B355BA">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11</w:t>
            </w:r>
          </w:p>
          <w:p w14:paraId="6405F28A" w14:textId="77777777" w:rsidR="00313E66" w:rsidRPr="006855E8" w:rsidRDefault="00313E66" w:rsidP="00313E66">
            <w:pPr>
              <w:bidi w:val="0"/>
            </w:pPr>
            <w:r>
              <w:rPr>
                <w:rFonts w:asciiTheme="majorBidi" w:hAnsiTheme="majorBidi" w:cstheme="majorBidi"/>
                <w:b/>
                <w:bCs/>
                <w:sz w:val="26"/>
                <w:szCs w:val="26"/>
                <w:lang w:bidi="ar-JO"/>
              </w:rPr>
              <w:t>Supporting Ref: Chapter: 8</w:t>
            </w:r>
          </w:p>
        </w:tc>
        <w:tc>
          <w:tcPr>
            <w:tcW w:w="1703" w:type="dxa"/>
            <w:tcBorders>
              <w:top w:val="dashSmallGap" w:sz="4" w:space="0" w:color="auto"/>
              <w:bottom w:val="dashSmallGap" w:sz="4" w:space="0" w:color="auto"/>
              <w:right w:val="single" w:sz="4" w:space="0" w:color="auto"/>
            </w:tcBorders>
            <w:shd w:val="clear" w:color="auto" w:fill="D9D9D9" w:themeFill="background1" w:themeFillShade="D9"/>
          </w:tcPr>
          <w:p w14:paraId="53367FE8" w14:textId="77777777" w:rsidR="00783A10" w:rsidRDefault="00783A10" w:rsidP="007F11CE">
            <w:pPr>
              <w:bidi w:val="0"/>
              <w:jc w:val="both"/>
              <w:rPr>
                <w:rFonts w:asciiTheme="majorBidi" w:hAnsiTheme="majorBidi" w:cstheme="majorBidi"/>
                <w:sz w:val="24"/>
                <w:szCs w:val="24"/>
                <w:lang w:bidi="ar-JO"/>
              </w:rPr>
            </w:pPr>
          </w:p>
          <w:p w14:paraId="6CD5D712" w14:textId="77777777" w:rsidR="009A6F27" w:rsidRPr="007F11CE" w:rsidRDefault="009A6F27" w:rsidP="009A6F2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Lecture </w:t>
            </w:r>
          </w:p>
        </w:tc>
        <w:tc>
          <w:tcPr>
            <w:tcW w:w="3510" w:type="dxa"/>
            <w:tcBorders>
              <w:top w:val="dashSmallGap" w:sz="4" w:space="0" w:color="auto"/>
              <w:bottom w:val="dashSmallGap" w:sz="4" w:space="0" w:color="auto"/>
            </w:tcBorders>
            <w:shd w:val="clear" w:color="auto" w:fill="D9D9D9" w:themeFill="background1" w:themeFillShade="D9"/>
          </w:tcPr>
          <w:p w14:paraId="62A8CE0A" w14:textId="015B23CE" w:rsidR="00FB607E" w:rsidRPr="004D40F8" w:rsidRDefault="00FB607E" w:rsidP="00FB607E">
            <w:pPr>
              <w:bidi w:val="0"/>
              <w:spacing w:line="360" w:lineRule="auto"/>
              <w:rPr>
                <w:rFonts w:asciiTheme="majorBidi" w:hAnsiTheme="majorBidi" w:cstheme="majorBidi"/>
                <w:b/>
                <w:bCs/>
                <w:lang w:bidi="ar-JO"/>
              </w:rPr>
            </w:pPr>
            <w:r>
              <w:rPr>
                <w:rFonts w:asciiTheme="majorBidi" w:hAnsiTheme="majorBidi" w:cstheme="majorBidi"/>
                <w:b/>
                <w:bCs/>
                <w:lang w:bidi="ar-JO"/>
              </w:rPr>
              <w:t>Knee Joint</w:t>
            </w:r>
          </w:p>
          <w:p w14:paraId="00F54342" w14:textId="77777777" w:rsidR="00FB607E" w:rsidRDefault="00FB607E" w:rsidP="00FB607E">
            <w:pPr>
              <w:bidi w:val="0"/>
              <w:spacing w:line="360" w:lineRule="auto"/>
              <w:rPr>
                <w:rFonts w:asciiTheme="majorBidi" w:hAnsiTheme="majorBidi" w:cstheme="majorBidi"/>
                <w:lang w:bidi="ar-JO"/>
              </w:rPr>
            </w:pPr>
            <w:r>
              <w:rPr>
                <w:rFonts w:asciiTheme="majorBidi" w:hAnsiTheme="majorBidi" w:cstheme="majorBidi"/>
                <w:lang w:bidi="ar-JO"/>
              </w:rPr>
              <w:t xml:space="preserve">Components, Structure </w:t>
            </w:r>
          </w:p>
          <w:p w14:paraId="5C21E47C" w14:textId="77777777" w:rsidR="00FB607E" w:rsidRDefault="00FB607E" w:rsidP="00FB607E">
            <w:pPr>
              <w:bidi w:val="0"/>
              <w:spacing w:line="360" w:lineRule="auto"/>
              <w:rPr>
                <w:rFonts w:asciiTheme="majorBidi" w:hAnsiTheme="majorBidi" w:cstheme="majorBidi"/>
                <w:lang w:bidi="ar-JO"/>
              </w:rPr>
            </w:pPr>
            <w:r>
              <w:rPr>
                <w:rFonts w:asciiTheme="majorBidi" w:hAnsiTheme="majorBidi" w:cstheme="majorBidi"/>
                <w:lang w:bidi="ar-JO"/>
              </w:rPr>
              <w:t>Kinematics</w:t>
            </w:r>
          </w:p>
          <w:p w14:paraId="1B475B04" w14:textId="77777777" w:rsidR="00783A10" w:rsidRPr="00096A12" w:rsidRDefault="00FB607E" w:rsidP="00096A12">
            <w:pPr>
              <w:bidi w:val="0"/>
              <w:spacing w:line="360" w:lineRule="auto"/>
              <w:rPr>
                <w:rFonts w:asciiTheme="majorBidi" w:hAnsiTheme="majorBidi" w:cstheme="majorBidi"/>
                <w:rtl/>
                <w:lang w:bidi="ar-JO"/>
              </w:rPr>
            </w:pPr>
            <w:r>
              <w:rPr>
                <w:rFonts w:asciiTheme="majorBidi" w:hAnsiTheme="majorBidi" w:cstheme="majorBidi"/>
                <w:lang w:bidi="ar-JO"/>
              </w:rPr>
              <w:t>Kinetics</w:t>
            </w:r>
          </w:p>
        </w:tc>
        <w:tc>
          <w:tcPr>
            <w:tcW w:w="1976" w:type="dxa"/>
            <w:tcBorders>
              <w:top w:val="dashSmallGap" w:sz="4" w:space="0" w:color="auto"/>
              <w:bottom w:val="dashSmallGap" w:sz="4" w:space="0" w:color="auto"/>
              <w:right w:val="thinThickLargeGap" w:sz="2" w:space="0" w:color="auto"/>
            </w:tcBorders>
            <w:shd w:val="clear" w:color="auto" w:fill="D9D9D9" w:themeFill="background1" w:themeFillShade="D9"/>
            <w:vAlign w:val="center"/>
          </w:tcPr>
          <w:p w14:paraId="60E02602" w14:textId="77777777" w:rsidR="00783A10" w:rsidRDefault="00E744C8" w:rsidP="002E1FE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p w14:paraId="1B7B71F6" w14:textId="7E022168" w:rsidR="00FE1D61" w:rsidRPr="0028372B" w:rsidRDefault="00FE1D61" w:rsidP="00FE1D61">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r w:rsidR="0027017B">
              <w:rPr>
                <w:rFonts w:asciiTheme="majorBidi" w:hAnsiTheme="majorBidi" w:cstheme="majorBidi"/>
                <w:b/>
                <w:bCs/>
                <w:sz w:val="24"/>
                <w:szCs w:val="24"/>
                <w:lang w:bidi="ar-JO"/>
              </w:rPr>
              <w:t>5</w:t>
            </w:r>
            <w:r>
              <w:rPr>
                <w:rFonts w:asciiTheme="majorBidi" w:hAnsiTheme="majorBidi" w:cstheme="majorBidi"/>
                <w:b/>
                <w:bCs/>
                <w:sz w:val="24"/>
                <w:szCs w:val="24"/>
                <w:lang w:bidi="ar-JO"/>
              </w:rPr>
              <w:t xml:space="preserve"> May </w:t>
            </w:r>
            <w:proofErr w:type="gramStart"/>
            <w:r w:rsidR="0027017B">
              <w:rPr>
                <w:rFonts w:asciiTheme="majorBidi" w:hAnsiTheme="majorBidi" w:cstheme="majorBidi"/>
                <w:b/>
                <w:bCs/>
                <w:sz w:val="24"/>
                <w:szCs w:val="24"/>
                <w:lang w:bidi="ar-JO"/>
              </w:rPr>
              <w:t xml:space="preserve">&amp; </w:t>
            </w:r>
            <w:r>
              <w:rPr>
                <w:rFonts w:asciiTheme="majorBidi" w:hAnsiTheme="majorBidi" w:cstheme="majorBidi"/>
                <w:b/>
                <w:bCs/>
                <w:sz w:val="24"/>
                <w:szCs w:val="24"/>
                <w:lang w:bidi="ar-JO"/>
              </w:rPr>
              <w:t xml:space="preserve"> 1</w:t>
            </w:r>
            <w:r w:rsidR="0027017B">
              <w:rPr>
                <w:rFonts w:asciiTheme="majorBidi" w:hAnsiTheme="majorBidi" w:cstheme="majorBidi"/>
                <w:b/>
                <w:bCs/>
                <w:sz w:val="24"/>
                <w:szCs w:val="24"/>
                <w:lang w:bidi="ar-JO"/>
              </w:rPr>
              <w:t>7</w:t>
            </w:r>
            <w:proofErr w:type="gramEnd"/>
            <w:r>
              <w:rPr>
                <w:rFonts w:asciiTheme="majorBidi" w:hAnsiTheme="majorBidi" w:cstheme="majorBidi"/>
                <w:b/>
                <w:bCs/>
                <w:sz w:val="24"/>
                <w:szCs w:val="24"/>
                <w:lang w:bidi="ar-JO"/>
              </w:rPr>
              <w:t xml:space="preserve"> May</w:t>
            </w:r>
          </w:p>
        </w:tc>
      </w:tr>
      <w:tr w:rsidR="00783A10" w:rsidRPr="0028372B" w14:paraId="59658F51" w14:textId="77777777" w:rsidTr="00E744C8">
        <w:tc>
          <w:tcPr>
            <w:tcW w:w="2082" w:type="dxa"/>
            <w:tcBorders>
              <w:top w:val="dashSmallGap" w:sz="4" w:space="0" w:color="auto"/>
              <w:left w:val="thinThickLargeGap" w:sz="2" w:space="0" w:color="auto"/>
              <w:bottom w:val="dashSmallGap" w:sz="4" w:space="0" w:color="auto"/>
            </w:tcBorders>
            <w:shd w:val="clear" w:color="auto" w:fill="auto"/>
          </w:tcPr>
          <w:p w14:paraId="5DFE0C98" w14:textId="77777777" w:rsidR="00783A10" w:rsidRDefault="00783A10" w:rsidP="00D2780C">
            <w:pPr>
              <w:bidi w:val="0"/>
              <w:rPr>
                <w:rFonts w:asciiTheme="majorBidi" w:hAnsiTheme="majorBidi" w:cstheme="majorBidi"/>
                <w:sz w:val="24"/>
                <w:szCs w:val="24"/>
                <w:lang w:bidi="ar-JO"/>
              </w:rPr>
            </w:pPr>
          </w:p>
          <w:p w14:paraId="763612DC" w14:textId="77777777" w:rsidR="00B355BA" w:rsidRDefault="00B355BA" w:rsidP="00B355BA">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11</w:t>
            </w:r>
          </w:p>
          <w:p w14:paraId="137E747E" w14:textId="77777777" w:rsidR="00313E66" w:rsidRPr="006855E8" w:rsidRDefault="00313E66" w:rsidP="00313E66">
            <w:pPr>
              <w:bidi w:val="0"/>
              <w:rPr>
                <w:rFonts w:asciiTheme="majorBidi" w:hAnsiTheme="majorBidi" w:cstheme="majorBidi"/>
                <w:sz w:val="24"/>
                <w:szCs w:val="24"/>
                <w:lang w:bidi="ar-JO"/>
              </w:rPr>
            </w:pPr>
            <w:r>
              <w:rPr>
                <w:rFonts w:asciiTheme="majorBidi" w:hAnsiTheme="majorBidi" w:cstheme="majorBidi"/>
                <w:b/>
                <w:bCs/>
                <w:sz w:val="26"/>
                <w:szCs w:val="26"/>
                <w:lang w:bidi="ar-JO"/>
              </w:rPr>
              <w:t>Supporting Ref: Chapter: 8</w:t>
            </w:r>
          </w:p>
        </w:tc>
        <w:tc>
          <w:tcPr>
            <w:tcW w:w="1703" w:type="dxa"/>
            <w:tcBorders>
              <w:top w:val="dashSmallGap" w:sz="4" w:space="0" w:color="auto"/>
              <w:bottom w:val="dashSmallGap" w:sz="4" w:space="0" w:color="auto"/>
              <w:right w:val="single" w:sz="4" w:space="0" w:color="auto"/>
            </w:tcBorders>
            <w:shd w:val="clear" w:color="auto" w:fill="auto"/>
          </w:tcPr>
          <w:p w14:paraId="7547AEE8" w14:textId="77777777" w:rsidR="00783A10" w:rsidRDefault="00783A10" w:rsidP="00D90411">
            <w:pPr>
              <w:bidi w:val="0"/>
              <w:rPr>
                <w:rFonts w:asciiTheme="majorBidi" w:hAnsiTheme="majorBidi" w:cstheme="majorBidi"/>
                <w:sz w:val="24"/>
                <w:szCs w:val="24"/>
                <w:lang w:bidi="ar-JO"/>
              </w:rPr>
            </w:pPr>
          </w:p>
          <w:p w14:paraId="5A0DEFC4" w14:textId="77777777" w:rsidR="00A51114" w:rsidRDefault="009A6F27" w:rsidP="00A5111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w:t>
            </w:r>
            <w:r w:rsidR="00A51114">
              <w:rPr>
                <w:rFonts w:asciiTheme="majorBidi" w:hAnsiTheme="majorBidi" w:cstheme="majorBidi"/>
                <w:sz w:val="24"/>
                <w:szCs w:val="24"/>
                <w:lang w:bidi="ar-JO"/>
              </w:rPr>
              <w:t>&amp;</w:t>
            </w:r>
          </w:p>
          <w:p w14:paraId="63B42B36" w14:textId="77777777" w:rsidR="00A51114" w:rsidRDefault="00A51114" w:rsidP="00A51114">
            <w:pPr>
              <w:bidi w:val="0"/>
              <w:rPr>
                <w:rFonts w:asciiTheme="majorBidi" w:hAnsiTheme="majorBidi" w:cstheme="majorBidi"/>
                <w:sz w:val="24"/>
                <w:szCs w:val="24"/>
                <w:lang w:bidi="ar-JO"/>
              </w:rPr>
            </w:pPr>
            <w:r>
              <w:rPr>
                <w:rFonts w:asciiTheme="majorBidi" w:hAnsiTheme="majorBidi" w:cstheme="majorBidi"/>
                <w:sz w:val="24"/>
                <w:szCs w:val="24"/>
                <w:lang w:bidi="ar-JO"/>
              </w:rPr>
              <w:t>Problem solving based learning</w:t>
            </w:r>
          </w:p>
          <w:p w14:paraId="11EA9DDF" w14:textId="77777777" w:rsidR="009A6F27" w:rsidRPr="006855E8" w:rsidRDefault="009A6F27" w:rsidP="00096A12">
            <w:pPr>
              <w:bidi w:val="0"/>
              <w:rPr>
                <w:rFonts w:asciiTheme="majorBidi" w:hAnsiTheme="majorBidi" w:cstheme="majorBidi"/>
                <w:sz w:val="24"/>
                <w:szCs w:val="24"/>
                <w:lang w:bidi="ar-JO"/>
              </w:rPr>
            </w:pPr>
          </w:p>
        </w:tc>
        <w:tc>
          <w:tcPr>
            <w:tcW w:w="3510" w:type="dxa"/>
            <w:tcBorders>
              <w:top w:val="dashSmallGap" w:sz="4" w:space="0" w:color="auto"/>
              <w:bottom w:val="dashSmallGap" w:sz="4" w:space="0" w:color="auto"/>
            </w:tcBorders>
            <w:shd w:val="clear" w:color="auto" w:fill="auto"/>
          </w:tcPr>
          <w:p w14:paraId="70B73306" w14:textId="77777777" w:rsidR="00FB607E" w:rsidRPr="004D40F8" w:rsidRDefault="00FB607E" w:rsidP="00FB607E">
            <w:pPr>
              <w:bidi w:val="0"/>
              <w:spacing w:line="360" w:lineRule="auto"/>
              <w:rPr>
                <w:rFonts w:asciiTheme="majorBidi" w:hAnsiTheme="majorBidi" w:cstheme="majorBidi"/>
                <w:b/>
                <w:bCs/>
                <w:lang w:bidi="ar-JO"/>
              </w:rPr>
            </w:pPr>
            <w:r>
              <w:rPr>
                <w:rFonts w:asciiTheme="majorBidi" w:hAnsiTheme="majorBidi" w:cstheme="majorBidi"/>
                <w:b/>
                <w:bCs/>
                <w:lang w:bidi="ar-JO"/>
              </w:rPr>
              <w:t>Patellofemoral Joint</w:t>
            </w:r>
          </w:p>
          <w:p w14:paraId="3F2D642B" w14:textId="77777777" w:rsidR="00FB607E" w:rsidRDefault="00FB607E" w:rsidP="00FB607E">
            <w:pPr>
              <w:bidi w:val="0"/>
              <w:spacing w:line="360" w:lineRule="auto"/>
              <w:rPr>
                <w:rFonts w:asciiTheme="majorBidi" w:hAnsiTheme="majorBidi" w:cstheme="majorBidi"/>
                <w:lang w:bidi="ar-JO"/>
              </w:rPr>
            </w:pPr>
            <w:r>
              <w:rPr>
                <w:rFonts w:asciiTheme="majorBidi" w:hAnsiTheme="majorBidi" w:cstheme="majorBidi"/>
                <w:lang w:bidi="ar-JO"/>
              </w:rPr>
              <w:t xml:space="preserve">Components, Structure </w:t>
            </w:r>
          </w:p>
          <w:p w14:paraId="4B688A2E" w14:textId="77777777" w:rsidR="00FB607E" w:rsidRDefault="00FB607E" w:rsidP="00FB607E">
            <w:pPr>
              <w:bidi w:val="0"/>
              <w:spacing w:line="360" w:lineRule="auto"/>
              <w:rPr>
                <w:rFonts w:asciiTheme="majorBidi" w:hAnsiTheme="majorBidi" w:cstheme="majorBidi"/>
                <w:lang w:bidi="ar-JO"/>
              </w:rPr>
            </w:pPr>
            <w:r>
              <w:rPr>
                <w:rFonts w:asciiTheme="majorBidi" w:hAnsiTheme="majorBidi" w:cstheme="majorBidi"/>
                <w:lang w:bidi="ar-JO"/>
              </w:rPr>
              <w:t>Kinematics</w:t>
            </w:r>
          </w:p>
          <w:p w14:paraId="0489E846" w14:textId="77777777" w:rsidR="00783A10" w:rsidRPr="0071115D" w:rsidRDefault="00FB607E" w:rsidP="00096A12">
            <w:pPr>
              <w:bidi w:val="0"/>
              <w:spacing w:line="360" w:lineRule="auto"/>
              <w:rPr>
                <w:rFonts w:asciiTheme="majorBidi" w:hAnsiTheme="majorBidi" w:cstheme="majorBidi"/>
                <w:lang w:bidi="ar-JO"/>
              </w:rPr>
            </w:pPr>
            <w:r>
              <w:rPr>
                <w:rFonts w:asciiTheme="majorBidi" w:hAnsiTheme="majorBidi" w:cstheme="majorBidi"/>
                <w:lang w:bidi="ar-JO"/>
              </w:rPr>
              <w:t>Kinetics</w:t>
            </w:r>
          </w:p>
        </w:tc>
        <w:tc>
          <w:tcPr>
            <w:tcW w:w="1976" w:type="dxa"/>
            <w:tcBorders>
              <w:top w:val="dashSmallGap" w:sz="4" w:space="0" w:color="auto"/>
              <w:bottom w:val="dashSmallGap" w:sz="4" w:space="0" w:color="auto"/>
              <w:right w:val="thinThickLargeGap" w:sz="2" w:space="0" w:color="auto"/>
            </w:tcBorders>
            <w:shd w:val="clear" w:color="auto" w:fill="auto"/>
            <w:vAlign w:val="center"/>
          </w:tcPr>
          <w:p w14:paraId="1D6BF7E0" w14:textId="77777777" w:rsidR="00783A10" w:rsidRDefault="00B355BA" w:rsidP="00B355B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r w:rsidR="00E744C8">
              <w:rPr>
                <w:rFonts w:asciiTheme="majorBidi" w:hAnsiTheme="majorBidi" w:cstheme="majorBidi"/>
                <w:b/>
                <w:bCs/>
                <w:sz w:val="24"/>
                <w:szCs w:val="24"/>
                <w:lang w:bidi="ar-JO"/>
              </w:rPr>
              <w:t>2</w:t>
            </w:r>
          </w:p>
          <w:p w14:paraId="39A06593" w14:textId="4B6DFEE3" w:rsidR="00FE1D61" w:rsidRPr="0028372B" w:rsidRDefault="00FE1D61" w:rsidP="00B355B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r w:rsidR="0027017B">
              <w:rPr>
                <w:rFonts w:asciiTheme="majorBidi" w:hAnsiTheme="majorBidi" w:cstheme="majorBidi"/>
                <w:b/>
                <w:bCs/>
                <w:sz w:val="24"/>
                <w:szCs w:val="24"/>
                <w:lang w:bidi="ar-JO"/>
              </w:rPr>
              <w:t>2</w:t>
            </w:r>
            <w:r>
              <w:rPr>
                <w:rFonts w:asciiTheme="majorBidi" w:hAnsiTheme="majorBidi" w:cstheme="majorBidi"/>
                <w:b/>
                <w:bCs/>
                <w:sz w:val="24"/>
                <w:szCs w:val="24"/>
                <w:lang w:bidi="ar-JO"/>
              </w:rPr>
              <w:t xml:space="preserve"> May </w:t>
            </w:r>
            <w:proofErr w:type="gramStart"/>
            <w:r w:rsidR="0027017B">
              <w:rPr>
                <w:rFonts w:asciiTheme="majorBidi" w:hAnsiTheme="majorBidi" w:cstheme="majorBidi"/>
                <w:b/>
                <w:bCs/>
                <w:sz w:val="24"/>
                <w:szCs w:val="24"/>
                <w:lang w:bidi="ar-JO"/>
              </w:rPr>
              <w:t xml:space="preserve">&amp; </w:t>
            </w:r>
            <w:r>
              <w:rPr>
                <w:rFonts w:asciiTheme="majorBidi" w:hAnsiTheme="majorBidi" w:cstheme="majorBidi"/>
                <w:b/>
                <w:bCs/>
                <w:sz w:val="24"/>
                <w:szCs w:val="24"/>
                <w:lang w:bidi="ar-JO"/>
              </w:rPr>
              <w:t xml:space="preserve"> </w:t>
            </w:r>
            <w:r w:rsidR="0027017B">
              <w:rPr>
                <w:rFonts w:asciiTheme="majorBidi" w:hAnsiTheme="majorBidi" w:cstheme="majorBidi"/>
                <w:b/>
                <w:bCs/>
                <w:sz w:val="24"/>
                <w:szCs w:val="24"/>
                <w:lang w:bidi="ar-JO"/>
              </w:rPr>
              <w:t>24</w:t>
            </w:r>
            <w:proofErr w:type="gramEnd"/>
            <w:r>
              <w:rPr>
                <w:rFonts w:asciiTheme="majorBidi" w:hAnsiTheme="majorBidi" w:cstheme="majorBidi"/>
                <w:b/>
                <w:bCs/>
                <w:sz w:val="24"/>
                <w:szCs w:val="24"/>
                <w:lang w:bidi="ar-JO"/>
              </w:rPr>
              <w:t xml:space="preserve"> May</w:t>
            </w:r>
          </w:p>
        </w:tc>
      </w:tr>
      <w:tr w:rsidR="00783A10" w:rsidRPr="0028372B" w14:paraId="593D6CE2" w14:textId="77777777" w:rsidTr="00313E66">
        <w:tc>
          <w:tcPr>
            <w:tcW w:w="2082" w:type="dxa"/>
            <w:tcBorders>
              <w:top w:val="dashSmallGap" w:sz="4" w:space="0" w:color="auto"/>
              <w:left w:val="thinThickLargeGap" w:sz="2" w:space="0" w:color="auto"/>
              <w:bottom w:val="dashSmallGap" w:sz="4" w:space="0" w:color="auto"/>
            </w:tcBorders>
          </w:tcPr>
          <w:p w14:paraId="28380B3E" w14:textId="77777777" w:rsidR="00783A10" w:rsidRDefault="00783A10" w:rsidP="006855E8">
            <w:pPr>
              <w:bidi w:val="0"/>
            </w:pPr>
          </w:p>
          <w:p w14:paraId="091403D2" w14:textId="77777777" w:rsidR="00B355BA" w:rsidRDefault="00B355BA" w:rsidP="00B355BA">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12</w:t>
            </w:r>
          </w:p>
          <w:p w14:paraId="5FE34EE7" w14:textId="77777777" w:rsidR="00313E66" w:rsidRPr="006855E8" w:rsidRDefault="00313E66" w:rsidP="00313E66">
            <w:pPr>
              <w:bidi w:val="0"/>
            </w:pPr>
            <w:r>
              <w:rPr>
                <w:rFonts w:asciiTheme="majorBidi" w:hAnsiTheme="majorBidi" w:cstheme="majorBidi"/>
                <w:b/>
                <w:bCs/>
                <w:sz w:val="26"/>
                <w:szCs w:val="26"/>
                <w:lang w:bidi="ar-JO"/>
              </w:rPr>
              <w:t>Supporting Ref: Chapter: 8</w:t>
            </w:r>
          </w:p>
        </w:tc>
        <w:tc>
          <w:tcPr>
            <w:tcW w:w="1703" w:type="dxa"/>
            <w:tcBorders>
              <w:top w:val="dashSmallGap" w:sz="4" w:space="0" w:color="auto"/>
              <w:bottom w:val="dashSmallGap" w:sz="4" w:space="0" w:color="auto"/>
              <w:right w:val="single" w:sz="4" w:space="0" w:color="auto"/>
            </w:tcBorders>
          </w:tcPr>
          <w:p w14:paraId="2E56D5ED" w14:textId="77777777" w:rsidR="00783A10" w:rsidRDefault="00783A10" w:rsidP="007F11CE">
            <w:pPr>
              <w:bidi w:val="0"/>
              <w:rPr>
                <w:rFonts w:asciiTheme="majorBidi" w:hAnsiTheme="majorBidi" w:cstheme="majorBidi"/>
                <w:sz w:val="24"/>
                <w:szCs w:val="24"/>
                <w:lang w:bidi="ar-JO"/>
              </w:rPr>
            </w:pPr>
          </w:p>
          <w:p w14:paraId="5459AF0D" w14:textId="77777777" w:rsidR="009A6F27" w:rsidRPr="006855E8" w:rsidRDefault="009A6F27" w:rsidP="00096A12">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Lecture </w:t>
            </w:r>
          </w:p>
        </w:tc>
        <w:tc>
          <w:tcPr>
            <w:tcW w:w="3510" w:type="dxa"/>
            <w:tcBorders>
              <w:top w:val="dashSmallGap" w:sz="4" w:space="0" w:color="auto"/>
              <w:bottom w:val="dashSmallGap" w:sz="4" w:space="0" w:color="auto"/>
            </w:tcBorders>
          </w:tcPr>
          <w:p w14:paraId="0F9D6A48" w14:textId="77777777" w:rsidR="00FB607E" w:rsidRPr="004D40F8" w:rsidRDefault="00FB607E" w:rsidP="00FB607E">
            <w:pPr>
              <w:bidi w:val="0"/>
              <w:spacing w:line="360" w:lineRule="auto"/>
              <w:rPr>
                <w:rFonts w:asciiTheme="majorBidi" w:hAnsiTheme="majorBidi" w:cstheme="majorBidi"/>
                <w:b/>
                <w:bCs/>
                <w:lang w:bidi="ar-JO"/>
              </w:rPr>
            </w:pPr>
            <w:r>
              <w:rPr>
                <w:rFonts w:asciiTheme="majorBidi" w:hAnsiTheme="majorBidi" w:cstheme="majorBidi"/>
                <w:b/>
                <w:bCs/>
                <w:lang w:bidi="ar-JO"/>
              </w:rPr>
              <w:t>Ankle and foot complex</w:t>
            </w:r>
          </w:p>
          <w:p w14:paraId="2502F67E" w14:textId="77777777" w:rsidR="00FB607E" w:rsidRDefault="00FB607E" w:rsidP="00FB607E">
            <w:pPr>
              <w:bidi w:val="0"/>
              <w:spacing w:line="360" w:lineRule="auto"/>
              <w:rPr>
                <w:rFonts w:asciiTheme="majorBidi" w:hAnsiTheme="majorBidi" w:cstheme="majorBidi"/>
                <w:lang w:bidi="ar-JO"/>
              </w:rPr>
            </w:pPr>
            <w:r>
              <w:rPr>
                <w:rFonts w:asciiTheme="majorBidi" w:hAnsiTheme="majorBidi" w:cstheme="majorBidi"/>
                <w:lang w:bidi="ar-JO"/>
              </w:rPr>
              <w:t xml:space="preserve">Components, Structure </w:t>
            </w:r>
          </w:p>
          <w:p w14:paraId="7DB70B4C" w14:textId="77777777" w:rsidR="00FB607E" w:rsidRDefault="00FB607E" w:rsidP="00FB607E">
            <w:pPr>
              <w:bidi w:val="0"/>
              <w:spacing w:line="360" w:lineRule="auto"/>
              <w:rPr>
                <w:rFonts w:asciiTheme="majorBidi" w:hAnsiTheme="majorBidi" w:cstheme="majorBidi"/>
                <w:lang w:bidi="ar-JO"/>
              </w:rPr>
            </w:pPr>
            <w:r>
              <w:rPr>
                <w:rFonts w:asciiTheme="majorBidi" w:hAnsiTheme="majorBidi" w:cstheme="majorBidi"/>
                <w:lang w:bidi="ar-JO"/>
              </w:rPr>
              <w:t>Kinematics</w:t>
            </w:r>
          </w:p>
          <w:p w14:paraId="72396668" w14:textId="77777777" w:rsidR="00783A10" w:rsidRPr="00096A12" w:rsidRDefault="00FB607E" w:rsidP="00096A12">
            <w:pPr>
              <w:bidi w:val="0"/>
              <w:spacing w:line="360" w:lineRule="auto"/>
              <w:rPr>
                <w:rFonts w:asciiTheme="majorBidi" w:hAnsiTheme="majorBidi" w:cstheme="majorBidi"/>
                <w:lang w:bidi="ar-JO"/>
              </w:rPr>
            </w:pPr>
            <w:r>
              <w:rPr>
                <w:rFonts w:asciiTheme="majorBidi" w:hAnsiTheme="majorBidi" w:cstheme="majorBidi"/>
                <w:lang w:bidi="ar-JO"/>
              </w:rPr>
              <w:t>Kinetics</w:t>
            </w:r>
          </w:p>
        </w:tc>
        <w:tc>
          <w:tcPr>
            <w:tcW w:w="1976" w:type="dxa"/>
            <w:tcBorders>
              <w:top w:val="dashSmallGap" w:sz="4" w:space="0" w:color="auto"/>
              <w:bottom w:val="dashSmallGap" w:sz="4" w:space="0" w:color="auto"/>
              <w:right w:val="thinThickLargeGap" w:sz="2" w:space="0" w:color="auto"/>
            </w:tcBorders>
            <w:vAlign w:val="center"/>
          </w:tcPr>
          <w:p w14:paraId="67E1619B" w14:textId="77777777" w:rsidR="00783A10" w:rsidRDefault="00667C2A" w:rsidP="002E1FE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r w:rsidR="00E744C8">
              <w:rPr>
                <w:rFonts w:asciiTheme="majorBidi" w:hAnsiTheme="majorBidi" w:cstheme="majorBidi"/>
                <w:b/>
                <w:bCs/>
                <w:sz w:val="24"/>
                <w:szCs w:val="24"/>
                <w:lang w:bidi="ar-JO"/>
              </w:rPr>
              <w:t>3</w:t>
            </w:r>
          </w:p>
          <w:p w14:paraId="1F1A911B" w14:textId="55C80FAC" w:rsidR="00FE1D61" w:rsidRPr="0028372B" w:rsidRDefault="00FE1D61" w:rsidP="00FE1D61">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r w:rsidR="0027017B">
              <w:rPr>
                <w:rFonts w:asciiTheme="majorBidi" w:hAnsiTheme="majorBidi" w:cstheme="majorBidi"/>
                <w:b/>
                <w:bCs/>
                <w:sz w:val="24"/>
                <w:szCs w:val="24"/>
                <w:lang w:bidi="ar-JO"/>
              </w:rPr>
              <w:t>9</w:t>
            </w:r>
            <w:r>
              <w:rPr>
                <w:rFonts w:asciiTheme="majorBidi" w:hAnsiTheme="majorBidi" w:cstheme="majorBidi"/>
                <w:b/>
                <w:bCs/>
                <w:sz w:val="24"/>
                <w:szCs w:val="24"/>
                <w:lang w:bidi="ar-JO"/>
              </w:rPr>
              <w:t xml:space="preserve"> May </w:t>
            </w:r>
            <w:r w:rsidR="0027017B">
              <w:rPr>
                <w:rFonts w:asciiTheme="majorBidi" w:hAnsiTheme="majorBidi" w:cstheme="majorBidi"/>
                <w:b/>
                <w:bCs/>
                <w:sz w:val="24"/>
                <w:szCs w:val="24"/>
                <w:lang w:bidi="ar-JO"/>
              </w:rPr>
              <w:t>&amp; 31</w:t>
            </w:r>
            <w:r>
              <w:rPr>
                <w:rFonts w:asciiTheme="majorBidi" w:hAnsiTheme="majorBidi" w:cstheme="majorBidi"/>
                <w:b/>
                <w:bCs/>
                <w:sz w:val="24"/>
                <w:szCs w:val="24"/>
                <w:lang w:bidi="ar-JO"/>
              </w:rPr>
              <w:t xml:space="preserve"> </w:t>
            </w:r>
            <w:r w:rsidR="0027017B">
              <w:rPr>
                <w:rFonts w:asciiTheme="majorBidi" w:hAnsiTheme="majorBidi" w:cstheme="majorBidi"/>
                <w:b/>
                <w:bCs/>
                <w:sz w:val="24"/>
                <w:szCs w:val="24"/>
                <w:lang w:bidi="ar-JO"/>
              </w:rPr>
              <w:t>May</w:t>
            </w:r>
          </w:p>
        </w:tc>
      </w:tr>
      <w:tr w:rsidR="002660A5" w:rsidRPr="0028372B" w14:paraId="024850E7" w14:textId="77777777" w:rsidTr="00313E66">
        <w:trPr>
          <w:trHeight w:val="1034"/>
        </w:trPr>
        <w:tc>
          <w:tcPr>
            <w:tcW w:w="2082" w:type="dxa"/>
            <w:tcBorders>
              <w:top w:val="dashSmallGap" w:sz="4" w:space="0" w:color="auto"/>
              <w:left w:val="thinThickLargeGap" w:sz="2" w:space="0" w:color="auto"/>
              <w:bottom w:val="dashSmallGap" w:sz="4" w:space="0" w:color="auto"/>
            </w:tcBorders>
            <w:shd w:val="pct10" w:color="auto" w:fill="auto"/>
          </w:tcPr>
          <w:p w14:paraId="0C04DE8F" w14:textId="77777777" w:rsidR="002660A5" w:rsidRDefault="002660A5" w:rsidP="00D2780C">
            <w:pPr>
              <w:bidi w:val="0"/>
              <w:rPr>
                <w:rFonts w:asciiTheme="majorBidi" w:hAnsiTheme="majorBidi" w:cstheme="majorBidi"/>
                <w:sz w:val="24"/>
                <w:szCs w:val="24"/>
                <w:lang w:bidi="ar-JO"/>
              </w:rPr>
            </w:pPr>
          </w:p>
          <w:p w14:paraId="31DAD9B5" w14:textId="77777777" w:rsidR="00B355BA" w:rsidRDefault="00340E4F" w:rsidP="00B355BA">
            <w:pPr>
              <w:bidi w:val="0"/>
              <w:rPr>
                <w:rFonts w:asciiTheme="majorBidi" w:hAnsiTheme="majorBidi" w:cstheme="majorBidi"/>
                <w:b/>
                <w:bCs/>
                <w:sz w:val="26"/>
                <w:szCs w:val="26"/>
                <w:lang w:bidi="ar-JO"/>
              </w:rPr>
            </w:pPr>
            <w:r>
              <w:rPr>
                <w:rFonts w:asciiTheme="majorBidi" w:hAnsiTheme="majorBidi" w:cstheme="majorBidi"/>
                <w:b/>
                <w:bCs/>
                <w:sz w:val="26"/>
                <w:szCs w:val="26"/>
                <w:lang w:bidi="ar-JO"/>
              </w:rPr>
              <w:t>Text book Chapter 4</w:t>
            </w:r>
          </w:p>
          <w:p w14:paraId="33DED2B7" w14:textId="77777777" w:rsidR="00313E66" w:rsidRPr="00D2780C" w:rsidRDefault="00313E66" w:rsidP="00313E66">
            <w:pPr>
              <w:bidi w:val="0"/>
              <w:rPr>
                <w:rFonts w:asciiTheme="majorBidi" w:hAnsiTheme="majorBidi" w:cstheme="majorBidi"/>
                <w:sz w:val="24"/>
                <w:szCs w:val="24"/>
                <w:lang w:bidi="ar-JO"/>
              </w:rPr>
            </w:pPr>
            <w:r>
              <w:rPr>
                <w:rFonts w:asciiTheme="majorBidi" w:hAnsiTheme="majorBidi" w:cstheme="majorBidi"/>
                <w:b/>
                <w:bCs/>
                <w:sz w:val="26"/>
                <w:szCs w:val="26"/>
                <w:lang w:bidi="ar-JO"/>
              </w:rPr>
              <w:t>Supporting Ref: Chapter: 9</w:t>
            </w:r>
          </w:p>
        </w:tc>
        <w:tc>
          <w:tcPr>
            <w:tcW w:w="1703" w:type="dxa"/>
            <w:tcBorders>
              <w:top w:val="dashSmallGap" w:sz="4" w:space="0" w:color="auto"/>
              <w:bottom w:val="dashSmallGap" w:sz="4" w:space="0" w:color="auto"/>
              <w:right w:val="single" w:sz="4" w:space="0" w:color="auto"/>
            </w:tcBorders>
            <w:shd w:val="pct10" w:color="auto" w:fill="auto"/>
          </w:tcPr>
          <w:p w14:paraId="064687C8" w14:textId="77777777" w:rsidR="002660A5" w:rsidRDefault="002660A5" w:rsidP="007F11CE">
            <w:pPr>
              <w:bidi w:val="0"/>
              <w:rPr>
                <w:rFonts w:asciiTheme="majorBidi" w:hAnsiTheme="majorBidi" w:cstheme="majorBidi"/>
                <w:sz w:val="24"/>
                <w:szCs w:val="24"/>
                <w:lang w:bidi="ar-JO"/>
              </w:rPr>
            </w:pPr>
          </w:p>
          <w:p w14:paraId="5AD3BA34" w14:textId="77777777" w:rsidR="009A6F27" w:rsidRDefault="009A6F27" w:rsidP="00340E4F">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w:t>
            </w:r>
          </w:p>
        </w:tc>
        <w:tc>
          <w:tcPr>
            <w:tcW w:w="3510" w:type="dxa"/>
            <w:tcBorders>
              <w:top w:val="dashSmallGap" w:sz="4" w:space="0" w:color="auto"/>
              <w:bottom w:val="dashSmallGap" w:sz="4" w:space="0" w:color="auto"/>
            </w:tcBorders>
            <w:shd w:val="pct10" w:color="auto" w:fill="auto"/>
          </w:tcPr>
          <w:p w14:paraId="079B3FBA" w14:textId="15143229" w:rsidR="00340E4F" w:rsidRPr="004D40F8" w:rsidRDefault="00E744C8" w:rsidP="00340E4F">
            <w:pPr>
              <w:bidi w:val="0"/>
              <w:spacing w:line="360" w:lineRule="auto"/>
              <w:rPr>
                <w:rFonts w:asciiTheme="majorBidi" w:hAnsiTheme="majorBidi" w:cstheme="majorBidi"/>
                <w:b/>
                <w:bCs/>
                <w:lang w:bidi="ar-JO"/>
              </w:rPr>
            </w:pPr>
            <w:r>
              <w:rPr>
                <w:rFonts w:asciiTheme="majorBidi" w:hAnsiTheme="majorBidi" w:cstheme="majorBidi"/>
                <w:b/>
                <w:bCs/>
                <w:lang w:bidi="ar-JO"/>
              </w:rPr>
              <w:t>Spine</w:t>
            </w:r>
          </w:p>
          <w:p w14:paraId="69E86616" w14:textId="77777777" w:rsidR="00340E4F" w:rsidRDefault="00340E4F" w:rsidP="00340E4F">
            <w:pPr>
              <w:bidi w:val="0"/>
              <w:spacing w:line="360" w:lineRule="auto"/>
              <w:rPr>
                <w:rFonts w:asciiTheme="majorBidi" w:hAnsiTheme="majorBidi" w:cstheme="majorBidi"/>
                <w:lang w:bidi="ar-JO"/>
              </w:rPr>
            </w:pPr>
            <w:r>
              <w:rPr>
                <w:rFonts w:asciiTheme="majorBidi" w:hAnsiTheme="majorBidi" w:cstheme="majorBidi"/>
                <w:lang w:bidi="ar-JO"/>
              </w:rPr>
              <w:t xml:space="preserve">Components, Structure </w:t>
            </w:r>
          </w:p>
          <w:p w14:paraId="13A13795" w14:textId="77777777" w:rsidR="00340E4F" w:rsidRDefault="00340E4F" w:rsidP="00340E4F">
            <w:pPr>
              <w:bidi w:val="0"/>
              <w:spacing w:line="360" w:lineRule="auto"/>
              <w:rPr>
                <w:rFonts w:asciiTheme="majorBidi" w:hAnsiTheme="majorBidi" w:cstheme="majorBidi"/>
                <w:lang w:bidi="ar-JO"/>
              </w:rPr>
            </w:pPr>
            <w:r>
              <w:rPr>
                <w:rFonts w:asciiTheme="majorBidi" w:hAnsiTheme="majorBidi" w:cstheme="majorBidi"/>
                <w:lang w:bidi="ar-JO"/>
              </w:rPr>
              <w:t>Kinematics</w:t>
            </w:r>
          </w:p>
          <w:p w14:paraId="2ADDFD96" w14:textId="77777777" w:rsidR="00FB607E" w:rsidRPr="00096A12" w:rsidRDefault="00340E4F" w:rsidP="00096A12">
            <w:pPr>
              <w:bidi w:val="0"/>
              <w:spacing w:line="360" w:lineRule="auto"/>
              <w:rPr>
                <w:rFonts w:asciiTheme="majorBidi" w:hAnsiTheme="majorBidi" w:cstheme="majorBidi"/>
                <w:lang w:bidi="ar-JO"/>
              </w:rPr>
            </w:pPr>
            <w:r>
              <w:rPr>
                <w:rFonts w:asciiTheme="majorBidi" w:hAnsiTheme="majorBidi" w:cstheme="majorBidi"/>
                <w:lang w:bidi="ar-JO"/>
              </w:rPr>
              <w:t>Kinetics</w:t>
            </w:r>
          </w:p>
        </w:tc>
        <w:tc>
          <w:tcPr>
            <w:tcW w:w="1976" w:type="dxa"/>
            <w:tcBorders>
              <w:top w:val="dashSmallGap" w:sz="4" w:space="0" w:color="auto"/>
              <w:bottom w:val="dashSmallGap" w:sz="4" w:space="0" w:color="auto"/>
              <w:right w:val="thinThickLargeGap" w:sz="2" w:space="0" w:color="auto"/>
            </w:tcBorders>
            <w:shd w:val="pct10" w:color="auto" w:fill="auto"/>
            <w:vAlign w:val="center"/>
          </w:tcPr>
          <w:p w14:paraId="3811376D" w14:textId="77777777" w:rsidR="005D797D" w:rsidRDefault="00B355BA" w:rsidP="005D797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p w14:paraId="21562EA6" w14:textId="4EEE2F4B" w:rsidR="00FE1D61" w:rsidRDefault="0027017B" w:rsidP="005D797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5</w:t>
            </w:r>
            <w:r w:rsidR="00FE1D61">
              <w:rPr>
                <w:rFonts w:asciiTheme="majorBidi" w:hAnsiTheme="majorBidi" w:cstheme="majorBidi"/>
                <w:b/>
                <w:bCs/>
                <w:sz w:val="24"/>
                <w:szCs w:val="24"/>
                <w:lang w:bidi="ar-JO"/>
              </w:rPr>
              <w:t xml:space="preserve"> June </w:t>
            </w:r>
            <w:proofErr w:type="gramStart"/>
            <w:r>
              <w:rPr>
                <w:rFonts w:asciiTheme="majorBidi" w:hAnsiTheme="majorBidi" w:cstheme="majorBidi"/>
                <w:b/>
                <w:bCs/>
                <w:sz w:val="24"/>
                <w:szCs w:val="24"/>
                <w:lang w:bidi="ar-JO"/>
              </w:rPr>
              <w:t xml:space="preserve">&amp; </w:t>
            </w:r>
            <w:r w:rsidR="00FE1D6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7</w:t>
            </w:r>
            <w:proofErr w:type="gramEnd"/>
            <w:r w:rsidR="00FE1D61">
              <w:rPr>
                <w:rFonts w:asciiTheme="majorBidi" w:hAnsiTheme="majorBidi" w:cstheme="majorBidi"/>
                <w:b/>
                <w:bCs/>
                <w:sz w:val="24"/>
                <w:szCs w:val="24"/>
                <w:lang w:bidi="ar-JO"/>
              </w:rPr>
              <w:t xml:space="preserve"> June</w:t>
            </w:r>
          </w:p>
        </w:tc>
      </w:tr>
      <w:tr w:rsidR="00EA10D1" w:rsidRPr="0028372B" w14:paraId="5E13F6BC" w14:textId="77777777" w:rsidTr="00E744C8">
        <w:trPr>
          <w:trHeight w:val="845"/>
        </w:trPr>
        <w:tc>
          <w:tcPr>
            <w:tcW w:w="2082" w:type="dxa"/>
            <w:tcBorders>
              <w:top w:val="dashSmallGap" w:sz="4" w:space="0" w:color="auto"/>
              <w:left w:val="thinThickLargeGap" w:sz="2" w:space="0" w:color="auto"/>
              <w:bottom w:val="dashSmallGap" w:sz="4" w:space="0" w:color="auto"/>
            </w:tcBorders>
            <w:shd w:val="clear" w:color="auto" w:fill="auto"/>
          </w:tcPr>
          <w:p w14:paraId="2B54630B" w14:textId="77777777" w:rsidR="00EA10D1" w:rsidRDefault="00EA10D1" w:rsidP="00D2780C">
            <w:pPr>
              <w:bidi w:val="0"/>
              <w:rPr>
                <w:rFonts w:asciiTheme="majorBidi" w:hAnsiTheme="majorBidi" w:cstheme="majorBidi"/>
                <w:sz w:val="24"/>
                <w:szCs w:val="24"/>
                <w:lang w:bidi="ar-JO"/>
              </w:rPr>
            </w:pPr>
          </w:p>
          <w:p w14:paraId="4464C6C6" w14:textId="76C6DF5F" w:rsidR="00313E66" w:rsidRPr="00D2780C" w:rsidRDefault="00313E66" w:rsidP="00313E66">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clear" w:color="auto" w:fill="auto"/>
          </w:tcPr>
          <w:p w14:paraId="692A6754" w14:textId="77777777" w:rsidR="00EA10D1" w:rsidRDefault="00EA10D1" w:rsidP="007F11CE">
            <w:pPr>
              <w:bidi w:val="0"/>
              <w:rPr>
                <w:rFonts w:asciiTheme="majorBidi" w:hAnsiTheme="majorBidi" w:cstheme="majorBidi"/>
                <w:sz w:val="24"/>
                <w:szCs w:val="24"/>
                <w:lang w:bidi="ar-JO"/>
              </w:rPr>
            </w:pPr>
          </w:p>
          <w:p w14:paraId="1ACAF3B5" w14:textId="77777777" w:rsidR="009A6F27" w:rsidRDefault="00340E4F" w:rsidP="009A6F27">
            <w:pPr>
              <w:bidi w:val="0"/>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3510" w:type="dxa"/>
            <w:tcBorders>
              <w:top w:val="dashSmallGap" w:sz="4" w:space="0" w:color="auto"/>
              <w:bottom w:val="dashSmallGap" w:sz="4" w:space="0" w:color="auto"/>
            </w:tcBorders>
            <w:shd w:val="clear" w:color="auto" w:fill="auto"/>
          </w:tcPr>
          <w:p w14:paraId="294A2BA8" w14:textId="34DF54D9" w:rsidR="00FB607E" w:rsidRPr="00096A12" w:rsidRDefault="00E744C8" w:rsidP="00096A12">
            <w:pPr>
              <w:bidi w:val="0"/>
              <w:spacing w:line="360" w:lineRule="auto"/>
              <w:rPr>
                <w:rFonts w:asciiTheme="majorBidi" w:hAnsiTheme="majorBidi" w:cstheme="majorBidi"/>
                <w:lang w:bidi="ar-JO"/>
              </w:rPr>
            </w:pPr>
            <w:r>
              <w:rPr>
                <w:rFonts w:asciiTheme="majorBidi" w:hAnsiTheme="majorBidi" w:cstheme="majorBidi"/>
                <w:b/>
                <w:bCs/>
                <w:lang w:bidi="ar-JO"/>
              </w:rPr>
              <w:t>Revision</w:t>
            </w:r>
          </w:p>
        </w:tc>
        <w:tc>
          <w:tcPr>
            <w:tcW w:w="1976" w:type="dxa"/>
            <w:tcBorders>
              <w:top w:val="dashSmallGap" w:sz="4" w:space="0" w:color="auto"/>
              <w:bottom w:val="dashSmallGap" w:sz="4" w:space="0" w:color="auto"/>
              <w:right w:val="thinThickLargeGap" w:sz="2" w:space="0" w:color="auto"/>
            </w:tcBorders>
            <w:shd w:val="clear" w:color="auto" w:fill="auto"/>
            <w:vAlign w:val="center"/>
          </w:tcPr>
          <w:p w14:paraId="27CAB855" w14:textId="77777777" w:rsidR="00122A8A" w:rsidRDefault="00B355BA" w:rsidP="00122A8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15</w:t>
            </w:r>
          </w:p>
          <w:p w14:paraId="1D79A0A1" w14:textId="58C5084E" w:rsidR="00FE1D61" w:rsidRDefault="00FE1D61" w:rsidP="00122A8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w:t>
            </w:r>
            <w:r w:rsidR="0027017B">
              <w:rPr>
                <w:rFonts w:asciiTheme="majorBidi" w:hAnsiTheme="majorBidi" w:cstheme="majorBidi"/>
                <w:b/>
                <w:bCs/>
                <w:sz w:val="24"/>
                <w:szCs w:val="24"/>
                <w:lang w:bidi="ar-JO"/>
              </w:rPr>
              <w:t>2</w:t>
            </w:r>
            <w:r>
              <w:rPr>
                <w:rFonts w:asciiTheme="majorBidi" w:hAnsiTheme="majorBidi" w:cstheme="majorBidi"/>
                <w:b/>
                <w:bCs/>
                <w:sz w:val="24"/>
                <w:szCs w:val="24"/>
                <w:lang w:bidi="ar-JO"/>
              </w:rPr>
              <w:t xml:space="preserve"> June </w:t>
            </w:r>
            <w:proofErr w:type="gramStart"/>
            <w:r w:rsidR="0027017B">
              <w:rPr>
                <w:rFonts w:asciiTheme="majorBidi" w:hAnsiTheme="majorBidi" w:cstheme="majorBidi"/>
                <w:b/>
                <w:bCs/>
                <w:sz w:val="24"/>
                <w:szCs w:val="24"/>
                <w:lang w:bidi="ar-JO"/>
              </w:rPr>
              <w:t xml:space="preserve">&amp; </w:t>
            </w:r>
            <w:r>
              <w:rPr>
                <w:rFonts w:asciiTheme="majorBidi" w:hAnsiTheme="majorBidi" w:cstheme="majorBidi"/>
                <w:b/>
                <w:bCs/>
                <w:sz w:val="24"/>
                <w:szCs w:val="24"/>
                <w:lang w:bidi="ar-JO"/>
              </w:rPr>
              <w:t xml:space="preserve"> 1</w:t>
            </w:r>
            <w:r w:rsidR="0027017B">
              <w:rPr>
                <w:rFonts w:asciiTheme="majorBidi" w:hAnsiTheme="majorBidi" w:cstheme="majorBidi"/>
                <w:b/>
                <w:bCs/>
                <w:sz w:val="24"/>
                <w:szCs w:val="24"/>
                <w:lang w:bidi="ar-JO"/>
              </w:rPr>
              <w:t>4</w:t>
            </w:r>
            <w:proofErr w:type="gramEnd"/>
            <w:r>
              <w:rPr>
                <w:rFonts w:asciiTheme="majorBidi" w:hAnsiTheme="majorBidi" w:cstheme="majorBidi"/>
                <w:b/>
                <w:bCs/>
                <w:sz w:val="24"/>
                <w:szCs w:val="24"/>
                <w:lang w:bidi="ar-JO"/>
              </w:rPr>
              <w:t xml:space="preserve"> June</w:t>
            </w:r>
          </w:p>
        </w:tc>
      </w:tr>
      <w:tr w:rsidR="00B355BA" w:rsidRPr="0028372B" w14:paraId="6F515114" w14:textId="77777777" w:rsidTr="00313E66">
        <w:trPr>
          <w:trHeight w:val="845"/>
        </w:trPr>
        <w:tc>
          <w:tcPr>
            <w:tcW w:w="2082" w:type="dxa"/>
            <w:tcBorders>
              <w:top w:val="dashSmallGap" w:sz="4" w:space="0" w:color="auto"/>
              <w:left w:val="thinThickLargeGap" w:sz="2" w:space="0" w:color="auto"/>
              <w:bottom w:val="dashSmallGap" w:sz="4" w:space="0" w:color="auto"/>
            </w:tcBorders>
            <w:shd w:val="pct10" w:color="auto" w:fill="auto"/>
          </w:tcPr>
          <w:p w14:paraId="3EED779E" w14:textId="77777777" w:rsidR="00B355BA" w:rsidRDefault="00B355BA" w:rsidP="00D2780C">
            <w:pPr>
              <w:bidi w:val="0"/>
              <w:rPr>
                <w:rFonts w:asciiTheme="majorBidi" w:hAnsiTheme="majorBidi" w:cstheme="majorBidi"/>
                <w:sz w:val="24"/>
                <w:szCs w:val="24"/>
                <w:lang w:bidi="ar-JO"/>
              </w:rPr>
            </w:pPr>
          </w:p>
        </w:tc>
        <w:tc>
          <w:tcPr>
            <w:tcW w:w="1703" w:type="dxa"/>
            <w:tcBorders>
              <w:top w:val="dashSmallGap" w:sz="4" w:space="0" w:color="auto"/>
              <w:bottom w:val="dashSmallGap" w:sz="4" w:space="0" w:color="auto"/>
              <w:right w:val="single" w:sz="4" w:space="0" w:color="auto"/>
            </w:tcBorders>
            <w:shd w:val="pct10" w:color="auto" w:fill="auto"/>
          </w:tcPr>
          <w:p w14:paraId="3712C2C3" w14:textId="77777777" w:rsidR="00B355BA" w:rsidRDefault="00B355BA" w:rsidP="007F11CE">
            <w:pPr>
              <w:bidi w:val="0"/>
              <w:rPr>
                <w:rFonts w:asciiTheme="majorBidi" w:hAnsiTheme="majorBidi" w:cstheme="majorBidi"/>
                <w:sz w:val="24"/>
                <w:szCs w:val="24"/>
                <w:lang w:bidi="ar-JO"/>
              </w:rPr>
            </w:pPr>
          </w:p>
        </w:tc>
        <w:tc>
          <w:tcPr>
            <w:tcW w:w="3510" w:type="dxa"/>
            <w:tcBorders>
              <w:top w:val="dashSmallGap" w:sz="4" w:space="0" w:color="auto"/>
              <w:bottom w:val="dashSmallGap" w:sz="4" w:space="0" w:color="auto"/>
            </w:tcBorders>
            <w:shd w:val="pct10" w:color="auto" w:fill="auto"/>
          </w:tcPr>
          <w:p w14:paraId="65C68EED" w14:textId="77777777" w:rsidR="00B355BA" w:rsidRDefault="00B355BA" w:rsidP="006D7ADB">
            <w:pPr>
              <w:bidi w:val="0"/>
              <w:rPr>
                <w:rFonts w:asciiTheme="majorBidi" w:hAnsiTheme="majorBidi" w:cstheme="majorBidi"/>
                <w:sz w:val="24"/>
                <w:szCs w:val="24"/>
              </w:rPr>
            </w:pPr>
          </w:p>
          <w:p w14:paraId="0D65FD02" w14:textId="77777777" w:rsidR="00B355BA" w:rsidRPr="00B355BA" w:rsidRDefault="00B355BA" w:rsidP="00B355BA">
            <w:pPr>
              <w:bidi w:val="0"/>
              <w:rPr>
                <w:rFonts w:asciiTheme="majorBidi" w:hAnsiTheme="majorBidi" w:cstheme="majorBidi"/>
                <w:b/>
                <w:bCs/>
                <w:sz w:val="24"/>
                <w:szCs w:val="24"/>
              </w:rPr>
            </w:pPr>
            <w:r w:rsidRPr="00B355BA">
              <w:rPr>
                <w:rFonts w:asciiTheme="majorBidi" w:hAnsiTheme="majorBidi" w:cstheme="majorBidi"/>
                <w:b/>
                <w:bCs/>
                <w:sz w:val="24"/>
                <w:szCs w:val="24"/>
              </w:rPr>
              <w:t>Final Exam</w:t>
            </w:r>
          </w:p>
        </w:tc>
        <w:tc>
          <w:tcPr>
            <w:tcW w:w="1976" w:type="dxa"/>
            <w:tcBorders>
              <w:top w:val="dashSmallGap" w:sz="4" w:space="0" w:color="auto"/>
              <w:bottom w:val="dashSmallGap" w:sz="4" w:space="0" w:color="auto"/>
              <w:right w:val="thinThickLargeGap" w:sz="2" w:space="0" w:color="auto"/>
            </w:tcBorders>
            <w:shd w:val="pct10" w:color="auto" w:fill="auto"/>
            <w:vAlign w:val="center"/>
          </w:tcPr>
          <w:p w14:paraId="508F6222" w14:textId="77777777" w:rsidR="00B355BA" w:rsidRDefault="00B355BA" w:rsidP="00122A8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p w14:paraId="1CA7E037" w14:textId="6A16F00E" w:rsidR="00FE1D61" w:rsidRDefault="00FE1D61" w:rsidP="00122A8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18 June – 26 June</w:t>
            </w:r>
          </w:p>
        </w:tc>
      </w:tr>
    </w:tbl>
    <w:p w14:paraId="1DA067D3" w14:textId="77777777" w:rsidR="00C66842" w:rsidRDefault="00BC2DC2" w:rsidP="00C7276A">
      <w:pPr>
        <w:tabs>
          <w:tab w:val="left" w:pos="0"/>
        </w:tabs>
        <w:bidi w:val="0"/>
        <w:ind w:hanging="180"/>
        <w:rPr>
          <w:rFonts w:asciiTheme="majorBidi" w:hAnsiTheme="majorBidi" w:cstheme="majorBidi"/>
          <w:sz w:val="20"/>
          <w:szCs w:val="20"/>
          <w:lang w:bidi="ar-JO"/>
        </w:rPr>
      </w:pPr>
      <w:r w:rsidRPr="00DB26E0">
        <w:rPr>
          <w:rFonts w:asciiTheme="majorBidi" w:hAnsiTheme="majorBidi" w:cstheme="majorBidi"/>
          <w:sz w:val="20"/>
          <w:szCs w:val="20"/>
          <w:lang w:bidi="ar-JO"/>
        </w:rPr>
        <w:t xml:space="preserve">* </w:t>
      </w:r>
      <w:proofErr w:type="gramStart"/>
      <w:r w:rsidRPr="00DB26E0">
        <w:rPr>
          <w:rFonts w:asciiTheme="majorBidi" w:hAnsiTheme="majorBidi" w:cstheme="majorBidi"/>
          <w:sz w:val="20"/>
          <w:szCs w:val="20"/>
          <w:lang w:bidi="ar-JO"/>
        </w:rPr>
        <w:t>include</w:t>
      </w:r>
      <w:r w:rsidR="009358E0" w:rsidRPr="00DB26E0">
        <w:rPr>
          <w:rFonts w:asciiTheme="majorBidi" w:hAnsiTheme="majorBidi" w:cstheme="majorBidi"/>
          <w:sz w:val="20"/>
          <w:szCs w:val="20"/>
          <w:lang w:bidi="ar-JO"/>
        </w:rPr>
        <w:t>s</w:t>
      </w:r>
      <w:proofErr w:type="gramEnd"/>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tbl>
      <w:tblPr>
        <w:tblStyle w:val="TableGrid"/>
        <w:tblpPr w:leftFromText="180" w:rightFromText="180" w:vertAnchor="text" w:horzAnchor="margin" w:tblpY="25"/>
        <w:tblW w:w="0" w:type="auto"/>
        <w:shd w:val="pct10" w:color="auto" w:fill="auto"/>
        <w:tblLook w:val="04A0" w:firstRow="1" w:lastRow="0" w:firstColumn="1" w:lastColumn="0" w:noHBand="0" w:noVBand="1"/>
      </w:tblPr>
      <w:tblGrid>
        <w:gridCol w:w="236"/>
      </w:tblGrid>
      <w:tr w:rsidR="00DB0987" w14:paraId="195B89BF" w14:textId="77777777" w:rsidTr="00DB0987">
        <w:tc>
          <w:tcPr>
            <w:tcW w:w="236" w:type="dxa"/>
            <w:shd w:val="pct10" w:color="auto" w:fill="auto"/>
          </w:tcPr>
          <w:p w14:paraId="2DBBD15C" w14:textId="77777777" w:rsidR="00DB0987" w:rsidRDefault="00DB0987" w:rsidP="00DB0987">
            <w:pPr>
              <w:tabs>
                <w:tab w:val="left" w:pos="0"/>
              </w:tabs>
              <w:bidi w:val="0"/>
              <w:rPr>
                <w:rFonts w:asciiTheme="majorBidi" w:hAnsiTheme="majorBidi" w:cstheme="majorBidi"/>
                <w:sz w:val="20"/>
                <w:szCs w:val="20"/>
                <w:lang w:bidi="ar-JO"/>
              </w:rPr>
            </w:pPr>
          </w:p>
        </w:tc>
      </w:tr>
    </w:tbl>
    <w:p w14:paraId="67C01743" w14:textId="77777777" w:rsidR="007E0F80" w:rsidRPr="00C7276A" w:rsidRDefault="00DB0987" w:rsidP="005348B0">
      <w:pPr>
        <w:tabs>
          <w:tab w:val="left" w:pos="0"/>
        </w:tabs>
        <w:bidi w:val="0"/>
        <w:rPr>
          <w:rFonts w:asciiTheme="majorBidi" w:hAnsiTheme="majorBidi" w:cstheme="majorBidi"/>
          <w:sz w:val="20"/>
          <w:szCs w:val="20"/>
          <w:rtl/>
          <w:lang w:bidi="ar-JO"/>
        </w:rPr>
      </w:pPr>
      <w:r>
        <w:rPr>
          <w:rFonts w:asciiTheme="majorBidi" w:hAnsiTheme="majorBidi" w:cstheme="majorBidi"/>
          <w:sz w:val="20"/>
          <w:szCs w:val="20"/>
          <w:lang w:bidi="ar-JO"/>
        </w:rPr>
        <w:t xml:space="preserve">Online session </w:t>
      </w:r>
    </w:p>
    <w:p w14:paraId="4F494BFE" w14:textId="77777777"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28372B" w14:paraId="5C56D94B" w14:textId="77777777" w:rsidTr="005B26D5">
        <w:trPr>
          <w:trHeight w:val="391"/>
        </w:trPr>
        <w:tc>
          <w:tcPr>
            <w:tcW w:w="9595" w:type="dxa"/>
            <w:shd w:val="clear" w:color="auto" w:fill="D9D9D9" w:themeFill="background1" w:themeFillShade="D9"/>
          </w:tcPr>
          <w:p w14:paraId="49F52345" w14:textId="77777777"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14:paraId="0DBC415B" w14:textId="77777777" w:rsidTr="00025586">
        <w:tc>
          <w:tcPr>
            <w:tcW w:w="9595" w:type="dxa"/>
          </w:tcPr>
          <w:p w14:paraId="0ADAFA2D" w14:textId="77777777" w:rsidR="00824B0B" w:rsidRPr="00DC235B" w:rsidRDefault="00FF044F" w:rsidP="002E16FE">
            <w:pPr>
              <w:bidi w:val="0"/>
              <w:jc w:val="center"/>
              <w:rPr>
                <w:rFonts w:asciiTheme="majorBidi" w:hAnsiTheme="majorBidi" w:cstheme="majorBidi"/>
                <w:sz w:val="28"/>
                <w:szCs w:val="28"/>
                <w:rtl/>
                <w:lang w:bidi="ar-JO"/>
              </w:rPr>
            </w:pPr>
            <w:r>
              <w:rPr>
                <w:rFonts w:ascii="Times New Roman" w:hAnsi="Times New Roman" w:cs="Times New Roman"/>
                <w:sz w:val="24"/>
                <w:szCs w:val="24"/>
                <w:lang w:bidi="ar-JO"/>
              </w:rPr>
              <w:t xml:space="preserve"> </w:t>
            </w:r>
            <w:r w:rsidR="002E16FE">
              <w:rPr>
                <w:rFonts w:ascii="Times New Roman" w:hAnsi="Times New Roman" w:cs="Times New Roman"/>
                <w:sz w:val="24"/>
                <w:szCs w:val="24"/>
                <w:lang w:bidi="ar-JO"/>
              </w:rPr>
              <w:t>Learnt</w:t>
            </w:r>
            <w:r w:rsidR="00AB53A8">
              <w:rPr>
                <w:rFonts w:ascii="Times New Roman" w:hAnsi="Times New Roman" w:cs="Times New Roman"/>
                <w:sz w:val="24"/>
                <w:szCs w:val="24"/>
                <w:lang w:bidi="ar-JO"/>
              </w:rPr>
              <w:t xml:space="preserve"> </w:t>
            </w:r>
            <w:proofErr w:type="gramStart"/>
            <w:r>
              <w:rPr>
                <w:rFonts w:ascii="Times New Roman" w:hAnsi="Times New Roman" w:cs="Times New Roman"/>
                <w:sz w:val="24"/>
                <w:szCs w:val="24"/>
                <w:lang w:bidi="ar-JO"/>
              </w:rPr>
              <w:t>evidence based</w:t>
            </w:r>
            <w:proofErr w:type="gramEnd"/>
            <w:r>
              <w:rPr>
                <w:rFonts w:ascii="Times New Roman" w:hAnsi="Times New Roman" w:cs="Times New Roman"/>
                <w:sz w:val="24"/>
                <w:szCs w:val="24"/>
                <w:lang w:bidi="ar-JO"/>
              </w:rPr>
              <w:t xml:space="preserve"> </w:t>
            </w:r>
            <w:r w:rsidR="00AB53A8">
              <w:rPr>
                <w:rFonts w:ascii="Times New Roman" w:hAnsi="Times New Roman" w:cs="Times New Roman"/>
                <w:sz w:val="24"/>
                <w:szCs w:val="24"/>
                <w:lang w:bidi="ar-JO"/>
              </w:rPr>
              <w:t>assessment tools</w:t>
            </w:r>
            <w:r>
              <w:rPr>
                <w:rFonts w:ascii="Times New Roman" w:hAnsi="Times New Roman" w:cs="Times New Roman"/>
                <w:sz w:val="24"/>
                <w:szCs w:val="24"/>
                <w:lang w:bidi="ar-JO"/>
              </w:rPr>
              <w:t xml:space="preserve"> </w:t>
            </w:r>
            <w:r w:rsidR="007B63EC">
              <w:rPr>
                <w:rFonts w:ascii="Times New Roman" w:hAnsi="Times New Roman" w:cs="Times New Roman"/>
                <w:sz w:val="24"/>
                <w:szCs w:val="24"/>
                <w:lang w:bidi="ar-JO"/>
              </w:rPr>
              <w:t xml:space="preserve">in this course </w:t>
            </w:r>
            <w:r>
              <w:rPr>
                <w:rFonts w:ascii="Times New Roman" w:hAnsi="Times New Roman" w:cs="Times New Roman"/>
                <w:sz w:val="24"/>
                <w:szCs w:val="24"/>
                <w:lang w:bidi="ar-JO"/>
              </w:rPr>
              <w:t>will develop their critical thinking</w:t>
            </w:r>
            <w:r w:rsidR="00154CCB">
              <w:rPr>
                <w:rFonts w:ascii="Times New Roman" w:hAnsi="Times New Roman" w:cs="Times New Roman"/>
                <w:sz w:val="24"/>
                <w:szCs w:val="24"/>
                <w:lang w:bidi="ar-JO"/>
              </w:rPr>
              <w:t xml:space="preserve"> </w:t>
            </w:r>
            <w:r w:rsidR="002E16FE">
              <w:rPr>
                <w:rFonts w:ascii="Times New Roman" w:hAnsi="Times New Roman" w:cs="Times New Roman"/>
                <w:sz w:val="24"/>
                <w:szCs w:val="24"/>
                <w:lang w:bidi="ar-JO"/>
              </w:rPr>
              <w:t xml:space="preserve">and </w:t>
            </w:r>
            <w:r w:rsidR="00154CCB">
              <w:rPr>
                <w:rFonts w:ascii="Times New Roman" w:hAnsi="Times New Roman" w:cs="Times New Roman"/>
                <w:sz w:val="24"/>
                <w:szCs w:val="24"/>
                <w:lang w:bidi="ar-JO"/>
              </w:rPr>
              <w:t>problem solving</w:t>
            </w:r>
            <w:r w:rsidR="002E16FE">
              <w:rPr>
                <w:rFonts w:ascii="Times New Roman" w:hAnsi="Times New Roman" w:cs="Times New Roman"/>
                <w:sz w:val="24"/>
                <w:szCs w:val="24"/>
                <w:lang w:bidi="ar-JO"/>
              </w:rPr>
              <w:t xml:space="preserve"> skills</w:t>
            </w:r>
          </w:p>
        </w:tc>
      </w:tr>
      <w:tr w:rsidR="00025586" w:rsidRPr="0028372B" w14:paraId="1F11EE27" w14:textId="77777777" w:rsidTr="00025586">
        <w:tc>
          <w:tcPr>
            <w:tcW w:w="9595" w:type="dxa"/>
            <w:shd w:val="clear" w:color="auto" w:fill="D9D9D9" w:themeFill="background1" w:themeFillShade="D9"/>
          </w:tcPr>
          <w:p w14:paraId="0A23EB98" w14:textId="77777777" w:rsidR="00025586" w:rsidRPr="0028372B" w:rsidRDefault="00563884" w:rsidP="00D2780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14:paraId="6775CFC8" w14:textId="77777777" w:rsidTr="00025586">
        <w:tc>
          <w:tcPr>
            <w:tcW w:w="9595" w:type="dxa"/>
          </w:tcPr>
          <w:p w14:paraId="0DEA1009" w14:textId="77777777" w:rsidR="00025586" w:rsidRPr="006E1AC3" w:rsidRDefault="00AB53A8" w:rsidP="00A51114">
            <w:pPr>
              <w:bidi w:val="0"/>
              <w:jc w:val="center"/>
              <w:rPr>
                <w:rFonts w:asciiTheme="majorBidi" w:hAnsiTheme="majorBidi" w:cstheme="majorBidi"/>
                <w:sz w:val="24"/>
                <w:szCs w:val="24"/>
                <w:rtl/>
                <w:lang w:bidi="ar-JO"/>
              </w:rPr>
            </w:pPr>
            <w:r w:rsidRPr="006E1AC3">
              <w:rPr>
                <w:rFonts w:asciiTheme="majorBidi" w:hAnsiTheme="majorBidi" w:cstheme="majorBidi"/>
                <w:sz w:val="24"/>
                <w:szCs w:val="24"/>
                <w:lang w:bidi="ar-JO"/>
              </w:rPr>
              <w:t xml:space="preserve">Develops </w:t>
            </w:r>
            <w:r w:rsidR="00DC2C24">
              <w:rPr>
                <w:rFonts w:asciiTheme="majorBidi" w:hAnsiTheme="majorBidi" w:cstheme="majorBidi"/>
                <w:sz w:val="24"/>
                <w:szCs w:val="24"/>
                <w:lang w:bidi="ar-JO"/>
              </w:rPr>
              <w:t>interpersonal</w:t>
            </w:r>
            <w:r w:rsidRPr="006E1AC3">
              <w:rPr>
                <w:rFonts w:asciiTheme="majorBidi" w:hAnsiTheme="majorBidi" w:cstheme="majorBidi"/>
                <w:sz w:val="24"/>
                <w:szCs w:val="24"/>
                <w:lang w:bidi="ar-JO"/>
              </w:rPr>
              <w:t xml:space="preserve"> </w:t>
            </w:r>
            <w:r w:rsidR="00DC2C24">
              <w:rPr>
                <w:rFonts w:asciiTheme="majorBidi" w:hAnsiTheme="majorBidi" w:cstheme="majorBidi"/>
                <w:sz w:val="24"/>
                <w:szCs w:val="24"/>
                <w:lang w:bidi="ar-JO"/>
              </w:rPr>
              <w:t xml:space="preserve">skills </w:t>
            </w:r>
            <w:r w:rsidRPr="006E1AC3">
              <w:rPr>
                <w:rFonts w:asciiTheme="majorBidi" w:hAnsiTheme="majorBidi" w:cstheme="majorBidi"/>
                <w:sz w:val="24"/>
                <w:szCs w:val="24"/>
                <w:lang w:bidi="ar-JO"/>
              </w:rPr>
              <w:t xml:space="preserve">while interacting with the </w:t>
            </w:r>
            <w:r w:rsidR="006E1AC3" w:rsidRPr="006E1AC3">
              <w:rPr>
                <w:rFonts w:asciiTheme="majorBidi" w:hAnsiTheme="majorBidi" w:cstheme="majorBidi"/>
                <w:sz w:val="24"/>
                <w:szCs w:val="24"/>
                <w:lang w:bidi="ar-JO"/>
              </w:rPr>
              <w:t>simulator</w:t>
            </w:r>
          </w:p>
        </w:tc>
      </w:tr>
      <w:tr w:rsidR="00025586" w:rsidRPr="0028372B" w14:paraId="7D4352C0" w14:textId="77777777" w:rsidTr="00025586">
        <w:tc>
          <w:tcPr>
            <w:tcW w:w="9595" w:type="dxa"/>
            <w:shd w:val="clear" w:color="auto" w:fill="D9D9D9" w:themeFill="background1" w:themeFillShade="D9"/>
          </w:tcPr>
          <w:p w14:paraId="2DB1136F" w14:textId="77777777" w:rsidR="00025586" w:rsidRPr="0028372B" w:rsidRDefault="0089687B" w:rsidP="00D2780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14:paraId="680CD4DE" w14:textId="77777777" w:rsidTr="00025586">
        <w:tc>
          <w:tcPr>
            <w:tcW w:w="9595" w:type="dxa"/>
          </w:tcPr>
          <w:p w14:paraId="1ACA9041" w14:textId="77777777" w:rsidR="00025586" w:rsidRPr="006E1AC3" w:rsidRDefault="00DC2C24" w:rsidP="00DC2C24">
            <w:pPr>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Learnt </w:t>
            </w:r>
            <w:r w:rsidR="007B63EC">
              <w:rPr>
                <w:rFonts w:asciiTheme="majorBidi" w:hAnsiTheme="majorBidi" w:cstheme="majorBidi"/>
                <w:sz w:val="24"/>
                <w:szCs w:val="24"/>
                <w:lang w:bidi="ar-JO"/>
              </w:rPr>
              <w:t>concepts in this course will facilitate</w:t>
            </w:r>
            <w:r>
              <w:rPr>
                <w:rFonts w:asciiTheme="majorBidi" w:hAnsiTheme="majorBidi" w:cstheme="majorBidi"/>
                <w:sz w:val="24"/>
                <w:szCs w:val="24"/>
                <w:lang w:bidi="ar-JO"/>
              </w:rPr>
              <w:t xml:space="preserve"> critical thinking, clinical reasoning and </w:t>
            </w:r>
            <w:proofErr w:type="gramStart"/>
            <w:r>
              <w:rPr>
                <w:rFonts w:asciiTheme="majorBidi" w:hAnsiTheme="majorBidi" w:cstheme="majorBidi"/>
                <w:sz w:val="24"/>
                <w:szCs w:val="24"/>
                <w:lang w:bidi="ar-JO"/>
              </w:rPr>
              <w:t>decision making</w:t>
            </w:r>
            <w:proofErr w:type="gramEnd"/>
            <w:r>
              <w:rPr>
                <w:rFonts w:asciiTheme="majorBidi" w:hAnsiTheme="majorBidi" w:cstheme="majorBidi"/>
                <w:sz w:val="24"/>
                <w:szCs w:val="24"/>
                <w:lang w:bidi="ar-JO"/>
              </w:rPr>
              <w:t xml:space="preserve"> skills </w:t>
            </w:r>
            <w:r w:rsidR="006E1AC3" w:rsidRPr="006E1AC3">
              <w:rPr>
                <w:rFonts w:asciiTheme="majorBidi" w:hAnsiTheme="majorBidi" w:cstheme="majorBidi"/>
                <w:sz w:val="24"/>
                <w:szCs w:val="24"/>
                <w:lang w:bidi="ar-JO"/>
              </w:rPr>
              <w:t>while assessing the patients</w:t>
            </w:r>
            <w:r w:rsidR="00A51114">
              <w:rPr>
                <w:rFonts w:asciiTheme="majorBidi" w:hAnsiTheme="majorBidi" w:cstheme="majorBidi"/>
                <w:sz w:val="24"/>
                <w:szCs w:val="24"/>
                <w:lang w:bidi="ar-JO"/>
              </w:rPr>
              <w:t>/simulator</w:t>
            </w:r>
          </w:p>
        </w:tc>
      </w:tr>
    </w:tbl>
    <w:p w14:paraId="4F4F3EE2" w14:textId="77777777" w:rsidR="00025586" w:rsidRPr="0028372B" w:rsidRDefault="00025586" w:rsidP="004A1CC1">
      <w:pPr>
        <w:jc w:val="center"/>
        <w:rPr>
          <w:rFonts w:asciiTheme="majorBidi" w:hAnsiTheme="majorBidi" w:cstheme="majorBidi"/>
          <w:sz w:val="28"/>
          <w:szCs w:val="28"/>
          <w:rtl/>
          <w:lang w:bidi="ar-JO"/>
        </w:rPr>
      </w:pPr>
    </w:p>
    <w:p w14:paraId="2E2C5612" w14:textId="77777777"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5B269C96" w14:textId="77777777" w:rsidTr="003C7C36">
        <w:trPr>
          <w:trHeight w:val="364"/>
          <w:jc w:val="center"/>
        </w:trPr>
        <w:tc>
          <w:tcPr>
            <w:tcW w:w="2150" w:type="dxa"/>
            <w:shd w:val="clear" w:color="auto" w:fill="D9D9D9" w:themeFill="background1" w:themeFillShade="D9"/>
            <w:vAlign w:val="center"/>
          </w:tcPr>
          <w:p w14:paraId="75EEAE94" w14:textId="77777777" w:rsidR="003C7C36" w:rsidRDefault="003C7C36"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60AC4CE3" w14:textId="77777777" w:rsidR="003C7C36" w:rsidRPr="00194281" w:rsidRDefault="003C7C36" w:rsidP="00D2780C">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4D0E9AAC" w14:textId="77777777" w:rsidR="003C7C36" w:rsidRDefault="003C7C36" w:rsidP="00D2780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44509C24" w14:textId="77777777" w:rsidR="003C7C36" w:rsidRPr="00194281" w:rsidRDefault="003C7C36"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6382DAE1" w14:textId="77777777" w:rsidR="003C7C36" w:rsidRPr="00194281" w:rsidRDefault="003C7C36" w:rsidP="00D2780C">
            <w:pPr>
              <w:jc w:val="center"/>
              <w:rPr>
                <w:rFonts w:asciiTheme="majorBidi" w:hAnsiTheme="majorBidi" w:cstheme="majorBidi"/>
                <w:b/>
                <w:bCs/>
                <w:sz w:val="24"/>
                <w:szCs w:val="24"/>
                <w:lang w:bidi="ar-JO"/>
              </w:rPr>
            </w:pPr>
          </w:p>
          <w:p w14:paraId="2E13E6B8" w14:textId="77777777" w:rsidR="003C7C36" w:rsidRPr="00194281" w:rsidRDefault="003C7C36" w:rsidP="00D2780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4C86F9C8" w14:textId="77777777" w:rsidR="003C7C36" w:rsidRPr="00194281" w:rsidRDefault="003C7C36" w:rsidP="00D2780C">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71295ECC" w14:textId="77777777" w:rsidR="003C7C36" w:rsidRPr="00194281" w:rsidRDefault="003C7C36"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28C37B0E" w14:textId="77777777" w:rsidTr="003C7C36">
        <w:trPr>
          <w:jc w:val="center"/>
        </w:trPr>
        <w:tc>
          <w:tcPr>
            <w:tcW w:w="2150" w:type="dxa"/>
            <w:shd w:val="clear" w:color="auto" w:fill="FFFFFF" w:themeFill="background1"/>
            <w:vAlign w:val="center"/>
          </w:tcPr>
          <w:p w14:paraId="735216A8" w14:textId="77777777" w:rsidR="003C7C36" w:rsidRPr="00194281" w:rsidRDefault="00340E4F" w:rsidP="00C8784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K2</w:t>
            </w:r>
          </w:p>
        </w:tc>
        <w:tc>
          <w:tcPr>
            <w:tcW w:w="1985" w:type="dxa"/>
          </w:tcPr>
          <w:p w14:paraId="2F3C2803" w14:textId="69D595FD" w:rsidR="003C7C36" w:rsidRPr="00194281" w:rsidRDefault="00C276D8"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April 16-30</w:t>
            </w:r>
          </w:p>
        </w:tc>
        <w:tc>
          <w:tcPr>
            <w:tcW w:w="1276" w:type="dxa"/>
          </w:tcPr>
          <w:p w14:paraId="31D7D408" w14:textId="77777777" w:rsidR="003C7C36" w:rsidRPr="00194281" w:rsidRDefault="00132CFE"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w:t>
            </w:r>
            <w:r w:rsidR="00340E4F">
              <w:rPr>
                <w:rFonts w:asciiTheme="majorBidi" w:hAnsiTheme="majorBidi" w:cstheme="majorBidi"/>
                <w:b/>
                <w:bCs/>
                <w:sz w:val="24"/>
                <w:szCs w:val="24"/>
                <w:lang w:bidi="ar-JO"/>
              </w:rPr>
              <w:t>0</w:t>
            </w:r>
            <w:r w:rsidR="00C51B46">
              <w:rPr>
                <w:rFonts w:asciiTheme="majorBidi" w:hAnsiTheme="majorBidi" w:cstheme="majorBidi"/>
                <w:b/>
                <w:bCs/>
                <w:sz w:val="24"/>
                <w:szCs w:val="24"/>
                <w:lang w:bidi="ar-JO"/>
              </w:rPr>
              <w:t>%</w:t>
            </w:r>
          </w:p>
        </w:tc>
        <w:tc>
          <w:tcPr>
            <w:tcW w:w="2925" w:type="dxa"/>
            <w:shd w:val="clear" w:color="auto" w:fill="D9D9D9" w:themeFill="background1" w:themeFillShade="D9"/>
          </w:tcPr>
          <w:p w14:paraId="3FEE01AF" w14:textId="77777777"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Midterm exam </w:t>
            </w:r>
          </w:p>
        </w:tc>
      </w:tr>
      <w:tr w:rsidR="003C7C36" w:rsidRPr="00C67C39" w14:paraId="59FBDE8D" w14:textId="77777777" w:rsidTr="003C7C36">
        <w:trPr>
          <w:jc w:val="center"/>
        </w:trPr>
        <w:tc>
          <w:tcPr>
            <w:tcW w:w="2150" w:type="dxa"/>
            <w:shd w:val="clear" w:color="auto" w:fill="FFFFFF" w:themeFill="background1"/>
            <w:vAlign w:val="center"/>
          </w:tcPr>
          <w:p w14:paraId="6E5491D0" w14:textId="11507681" w:rsidR="003C7C36" w:rsidRPr="00194281" w:rsidRDefault="007E627C" w:rsidP="00C8784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0011711D">
              <w:rPr>
                <w:rFonts w:asciiTheme="majorBidi" w:hAnsiTheme="majorBidi" w:cstheme="majorBidi"/>
                <w:b/>
                <w:bCs/>
                <w:sz w:val="24"/>
                <w:szCs w:val="24"/>
                <w:lang w:bidi="ar-JO"/>
              </w:rPr>
              <w:t xml:space="preserve">2, </w:t>
            </w:r>
            <w:r>
              <w:rPr>
                <w:rFonts w:asciiTheme="majorBidi" w:hAnsiTheme="majorBidi" w:cstheme="majorBidi"/>
                <w:b/>
                <w:bCs/>
                <w:sz w:val="24"/>
                <w:szCs w:val="24"/>
                <w:lang w:bidi="ar-JO"/>
              </w:rPr>
              <w:t>4</w:t>
            </w:r>
            <w:r w:rsidR="00F83FDD">
              <w:rPr>
                <w:rFonts w:asciiTheme="majorBidi" w:hAnsiTheme="majorBidi" w:cstheme="majorBidi"/>
                <w:b/>
                <w:bCs/>
                <w:sz w:val="24"/>
                <w:szCs w:val="24"/>
                <w:lang w:bidi="ar-JO"/>
              </w:rPr>
              <w:t xml:space="preserve"> &amp; S</w:t>
            </w:r>
            <w:r w:rsidR="00E234FB">
              <w:rPr>
                <w:rFonts w:asciiTheme="majorBidi" w:hAnsiTheme="majorBidi" w:cstheme="majorBidi"/>
                <w:b/>
                <w:bCs/>
                <w:sz w:val="24"/>
                <w:szCs w:val="24"/>
                <w:lang w:bidi="ar-JO"/>
              </w:rPr>
              <w:t>4</w:t>
            </w:r>
            <w:r w:rsidR="00340E4F">
              <w:rPr>
                <w:rFonts w:asciiTheme="majorBidi" w:hAnsiTheme="majorBidi" w:cstheme="majorBidi"/>
                <w:b/>
                <w:bCs/>
                <w:sz w:val="24"/>
                <w:szCs w:val="24"/>
                <w:lang w:bidi="ar-JO"/>
              </w:rPr>
              <w:t xml:space="preserve"> </w:t>
            </w:r>
          </w:p>
        </w:tc>
        <w:tc>
          <w:tcPr>
            <w:tcW w:w="1985" w:type="dxa"/>
          </w:tcPr>
          <w:p w14:paraId="111F5334" w14:textId="513621E1" w:rsidR="00E234FB" w:rsidRDefault="00E234FB" w:rsidP="00E234FB">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Quiz 1: </w:t>
            </w:r>
            <w:r w:rsidR="0027017B">
              <w:rPr>
                <w:rFonts w:asciiTheme="majorBidi" w:hAnsiTheme="majorBidi" w:cstheme="majorBidi"/>
                <w:b/>
                <w:bCs/>
                <w:sz w:val="24"/>
                <w:szCs w:val="24"/>
                <w:lang w:bidi="ar-JO"/>
              </w:rPr>
              <w:t>27</w:t>
            </w:r>
            <w:r>
              <w:rPr>
                <w:rFonts w:asciiTheme="majorBidi" w:hAnsiTheme="majorBidi" w:cstheme="majorBidi"/>
                <w:b/>
                <w:bCs/>
                <w:sz w:val="24"/>
                <w:szCs w:val="24"/>
                <w:lang w:bidi="ar-JO"/>
              </w:rPr>
              <w:t xml:space="preserve"> Marc</w:t>
            </w:r>
          </w:p>
          <w:p w14:paraId="40E3E8A3" w14:textId="36F9AF2E" w:rsidR="003C7C36" w:rsidRDefault="00E234FB" w:rsidP="00E234FB">
            <w:pPr>
              <w:jc w:val="right"/>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Quiz 2:</w:t>
            </w:r>
            <w:r w:rsidR="0027017B">
              <w:rPr>
                <w:rFonts w:asciiTheme="majorBidi" w:hAnsiTheme="majorBidi" w:cstheme="majorBidi"/>
                <w:b/>
                <w:bCs/>
                <w:sz w:val="24"/>
                <w:szCs w:val="24"/>
                <w:lang w:bidi="ar-JO"/>
              </w:rPr>
              <w:t>17</w:t>
            </w:r>
            <w:r>
              <w:rPr>
                <w:rFonts w:asciiTheme="majorBidi" w:hAnsiTheme="majorBidi" w:cstheme="majorBidi"/>
                <w:b/>
                <w:bCs/>
                <w:sz w:val="24"/>
                <w:szCs w:val="24"/>
                <w:lang w:bidi="ar-JO"/>
              </w:rPr>
              <w:t xml:space="preserve"> </w:t>
            </w:r>
            <w:proofErr w:type="gramStart"/>
            <w:r>
              <w:rPr>
                <w:rFonts w:asciiTheme="majorBidi" w:hAnsiTheme="majorBidi" w:cstheme="majorBidi"/>
                <w:b/>
                <w:bCs/>
                <w:sz w:val="24"/>
                <w:szCs w:val="24"/>
                <w:lang w:bidi="ar-JO"/>
              </w:rPr>
              <w:t>April  Quiz</w:t>
            </w:r>
            <w:proofErr w:type="gramEnd"/>
            <w:r>
              <w:rPr>
                <w:rFonts w:asciiTheme="majorBidi" w:hAnsiTheme="majorBidi" w:cstheme="majorBidi"/>
                <w:b/>
                <w:bCs/>
                <w:sz w:val="24"/>
                <w:szCs w:val="24"/>
                <w:lang w:bidi="ar-JO"/>
              </w:rPr>
              <w:t xml:space="preserve"> 3: </w:t>
            </w:r>
            <w:r w:rsidR="0027017B">
              <w:rPr>
                <w:rFonts w:asciiTheme="majorBidi" w:hAnsiTheme="majorBidi" w:cstheme="majorBidi"/>
                <w:b/>
                <w:bCs/>
                <w:sz w:val="24"/>
                <w:szCs w:val="24"/>
                <w:lang w:bidi="ar-JO"/>
              </w:rPr>
              <w:t>22</w:t>
            </w:r>
            <w:r>
              <w:rPr>
                <w:rFonts w:asciiTheme="majorBidi" w:hAnsiTheme="majorBidi" w:cstheme="majorBidi"/>
                <w:b/>
                <w:bCs/>
                <w:sz w:val="24"/>
                <w:szCs w:val="24"/>
                <w:lang w:bidi="ar-JO"/>
              </w:rPr>
              <w:t xml:space="preserve"> May</w:t>
            </w:r>
          </w:p>
          <w:p w14:paraId="3D6ACE93" w14:textId="082FE896" w:rsidR="00E234FB" w:rsidRPr="00194281" w:rsidRDefault="00E234FB" w:rsidP="00E234FB">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Assign: 7 May</w:t>
            </w:r>
          </w:p>
        </w:tc>
        <w:tc>
          <w:tcPr>
            <w:tcW w:w="1276" w:type="dxa"/>
          </w:tcPr>
          <w:p w14:paraId="4583BA8A" w14:textId="77777777" w:rsidR="003C7C36" w:rsidRPr="00194281" w:rsidRDefault="00425427" w:rsidP="00340E4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3</w:t>
            </w:r>
            <w:r w:rsidR="00340E4F">
              <w:rPr>
                <w:rFonts w:asciiTheme="majorBidi" w:hAnsiTheme="majorBidi" w:cstheme="majorBidi"/>
                <w:b/>
                <w:bCs/>
                <w:sz w:val="24"/>
                <w:szCs w:val="24"/>
                <w:lang w:bidi="ar-JO"/>
              </w:rPr>
              <w:t>0</w:t>
            </w:r>
            <w:r w:rsidR="00C51B46">
              <w:rPr>
                <w:rFonts w:asciiTheme="majorBidi" w:hAnsiTheme="majorBidi" w:cstheme="majorBidi"/>
                <w:b/>
                <w:bCs/>
                <w:sz w:val="24"/>
                <w:szCs w:val="24"/>
                <w:lang w:bidi="ar-JO"/>
              </w:rPr>
              <w:t>%</w:t>
            </w:r>
          </w:p>
        </w:tc>
        <w:tc>
          <w:tcPr>
            <w:tcW w:w="2925" w:type="dxa"/>
            <w:shd w:val="clear" w:color="auto" w:fill="D9D9D9" w:themeFill="background1" w:themeFillShade="D9"/>
          </w:tcPr>
          <w:p w14:paraId="69981181" w14:textId="77777777" w:rsidR="00E57CF8" w:rsidRDefault="00132CFE"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Term</w:t>
            </w:r>
            <w:r w:rsidR="00425427">
              <w:rPr>
                <w:rFonts w:asciiTheme="majorBidi" w:hAnsiTheme="majorBidi" w:cstheme="majorBidi"/>
                <w:b/>
                <w:bCs/>
                <w:sz w:val="24"/>
                <w:szCs w:val="24"/>
                <w:lang w:bidi="ar-JO"/>
              </w:rPr>
              <w:t xml:space="preserve"> Work</w:t>
            </w:r>
            <w:r w:rsidR="00E57CF8">
              <w:rPr>
                <w:rFonts w:asciiTheme="majorBidi" w:hAnsiTheme="majorBidi" w:cstheme="majorBidi"/>
                <w:b/>
                <w:bCs/>
                <w:sz w:val="24"/>
                <w:szCs w:val="24"/>
                <w:lang w:bidi="ar-JO"/>
              </w:rPr>
              <w:t>*</w:t>
            </w:r>
          </w:p>
          <w:p w14:paraId="09E465BF" w14:textId="1DC50C30" w:rsidR="00E57CF8" w:rsidRDefault="00132CFE"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 xml:space="preserve">1) </w:t>
            </w:r>
            <w:r w:rsidR="00E57CF8">
              <w:rPr>
                <w:rFonts w:asciiTheme="majorBidi" w:hAnsiTheme="majorBidi" w:cstheme="majorBidi"/>
                <w:b/>
                <w:bCs/>
                <w:sz w:val="24"/>
                <w:szCs w:val="24"/>
                <w:lang w:bidi="ar-JO"/>
              </w:rPr>
              <w:t>Quiz</w:t>
            </w:r>
            <w:r>
              <w:rPr>
                <w:rFonts w:asciiTheme="majorBidi" w:hAnsiTheme="majorBidi" w:cstheme="majorBidi"/>
                <w:b/>
                <w:bCs/>
                <w:sz w:val="24"/>
                <w:szCs w:val="24"/>
                <w:lang w:bidi="ar-JO"/>
              </w:rPr>
              <w:t>*</w:t>
            </w:r>
            <w:r w:rsidR="00E57CF8">
              <w:rPr>
                <w:rFonts w:asciiTheme="majorBidi" w:hAnsiTheme="majorBidi" w:cstheme="majorBidi"/>
                <w:b/>
                <w:bCs/>
                <w:sz w:val="24"/>
                <w:szCs w:val="24"/>
                <w:lang w:bidi="ar-JO"/>
              </w:rPr>
              <w:t xml:space="preserve"> </w:t>
            </w:r>
            <w:r w:rsidR="00E744C8">
              <w:rPr>
                <w:rFonts w:asciiTheme="majorBidi" w:hAnsiTheme="majorBidi" w:cstheme="majorBidi"/>
                <w:b/>
                <w:bCs/>
                <w:sz w:val="24"/>
                <w:szCs w:val="24"/>
                <w:lang w:bidi="ar-JO"/>
              </w:rPr>
              <w:t>(1</w:t>
            </w:r>
            <w:r w:rsidR="00084FCF">
              <w:rPr>
                <w:rFonts w:asciiTheme="majorBidi" w:hAnsiTheme="majorBidi" w:cstheme="majorBidi"/>
                <w:b/>
                <w:bCs/>
                <w:sz w:val="24"/>
                <w:szCs w:val="24"/>
                <w:lang w:bidi="ar-JO"/>
              </w:rPr>
              <w:t>0</w:t>
            </w:r>
            <w:r w:rsidR="00E744C8">
              <w:rPr>
                <w:rFonts w:asciiTheme="majorBidi" w:hAnsiTheme="majorBidi" w:cstheme="majorBidi"/>
                <w:b/>
                <w:bCs/>
                <w:sz w:val="24"/>
                <w:szCs w:val="24"/>
                <w:lang w:bidi="ar-JO"/>
              </w:rPr>
              <w:t xml:space="preserve"> %)</w:t>
            </w:r>
          </w:p>
          <w:p w14:paraId="5FEA4D92" w14:textId="4C4CEB55" w:rsidR="00084FCF" w:rsidRDefault="00084FCF" w:rsidP="00084FC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 Quiz* (10 %)</w:t>
            </w:r>
          </w:p>
          <w:p w14:paraId="7AF70C1F" w14:textId="1715524B" w:rsidR="00C276D8" w:rsidRPr="00084FCF" w:rsidRDefault="00084FCF" w:rsidP="00084FC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 Quiz* (10 %)</w:t>
            </w:r>
          </w:p>
          <w:p w14:paraId="1A2008BC" w14:textId="4E09A932" w:rsidR="003C7C36" w:rsidRPr="00194281" w:rsidRDefault="00084FC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w:t>
            </w:r>
            <w:r w:rsidR="00132CFE">
              <w:rPr>
                <w:rFonts w:asciiTheme="majorBidi" w:hAnsiTheme="majorBidi" w:cstheme="majorBidi"/>
                <w:b/>
                <w:bCs/>
                <w:sz w:val="24"/>
                <w:szCs w:val="24"/>
                <w:lang w:bidi="ar-JO"/>
              </w:rPr>
              <w:t xml:space="preserve">) </w:t>
            </w:r>
            <w:r w:rsidR="00E57CF8">
              <w:rPr>
                <w:rFonts w:asciiTheme="majorBidi" w:hAnsiTheme="majorBidi" w:cstheme="majorBidi"/>
                <w:b/>
                <w:bCs/>
                <w:sz w:val="24"/>
                <w:szCs w:val="24"/>
                <w:lang w:bidi="ar-JO"/>
              </w:rPr>
              <w:t>Assignment</w:t>
            </w:r>
            <w:r w:rsidR="00132CFE">
              <w:rPr>
                <w:rFonts w:asciiTheme="majorBidi" w:hAnsiTheme="majorBidi" w:cstheme="majorBidi"/>
                <w:b/>
                <w:bCs/>
                <w:sz w:val="24"/>
                <w:szCs w:val="24"/>
                <w:lang w:bidi="ar-JO"/>
              </w:rPr>
              <w:t>*</w:t>
            </w:r>
            <w:r w:rsidR="00425427">
              <w:rPr>
                <w:rFonts w:asciiTheme="majorBidi" w:hAnsiTheme="majorBidi" w:cstheme="majorBidi"/>
                <w:b/>
                <w:bCs/>
                <w:sz w:val="24"/>
                <w:szCs w:val="24"/>
                <w:lang w:bidi="ar-JO"/>
              </w:rPr>
              <w:t xml:space="preserve"> </w:t>
            </w:r>
            <w:r w:rsidR="00E744C8">
              <w:rPr>
                <w:rFonts w:asciiTheme="majorBidi" w:hAnsiTheme="majorBidi" w:cstheme="majorBidi"/>
                <w:b/>
                <w:bCs/>
                <w:sz w:val="24"/>
                <w:szCs w:val="24"/>
                <w:lang w:bidi="ar-JO"/>
              </w:rPr>
              <w:t>(</w:t>
            </w:r>
            <w:r w:rsidR="007B63EC">
              <w:rPr>
                <w:rFonts w:asciiTheme="majorBidi" w:hAnsiTheme="majorBidi" w:cstheme="majorBidi"/>
                <w:b/>
                <w:bCs/>
                <w:sz w:val="24"/>
                <w:szCs w:val="24"/>
                <w:lang w:bidi="ar-JO"/>
              </w:rPr>
              <w:t>1</w:t>
            </w:r>
            <w:r>
              <w:rPr>
                <w:rFonts w:asciiTheme="majorBidi" w:hAnsiTheme="majorBidi" w:cstheme="majorBidi"/>
                <w:b/>
                <w:bCs/>
                <w:sz w:val="24"/>
                <w:szCs w:val="24"/>
                <w:lang w:bidi="ar-JO"/>
              </w:rPr>
              <w:t>0</w:t>
            </w:r>
            <w:r w:rsidR="00E744C8">
              <w:rPr>
                <w:rFonts w:asciiTheme="majorBidi" w:hAnsiTheme="majorBidi" w:cstheme="majorBidi"/>
                <w:b/>
                <w:bCs/>
                <w:sz w:val="24"/>
                <w:szCs w:val="24"/>
                <w:lang w:bidi="ar-JO"/>
              </w:rPr>
              <w:t xml:space="preserve"> %)</w:t>
            </w:r>
            <w:r w:rsidR="007B63EC">
              <w:rPr>
                <w:rFonts w:asciiTheme="majorBidi" w:hAnsiTheme="majorBidi" w:cstheme="majorBidi"/>
                <w:b/>
                <w:bCs/>
                <w:sz w:val="24"/>
                <w:szCs w:val="24"/>
                <w:lang w:bidi="ar-JO"/>
              </w:rPr>
              <w:t xml:space="preserve"> </w:t>
            </w:r>
          </w:p>
        </w:tc>
      </w:tr>
      <w:tr w:rsidR="003C7C36" w:rsidRPr="00C67C39" w14:paraId="1A2CC2DF" w14:textId="77777777" w:rsidTr="003C7C36">
        <w:trPr>
          <w:jc w:val="center"/>
        </w:trPr>
        <w:tc>
          <w:tcPr>
            <w:tcW w:w="2150" w:type="dxa"/>
            <w:shd w:val="clear" w:color="auto" w:fill="FFFFFF" w:themeFill="background1"/>
            <w:vAlign w:val="center"/>
          </w:tcPr>
          <w:p w14:paraId="2E95A14A" w14:textId="4B3F17EB"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K2</w:t>
            </w:r>
            <w:r w:rsidR="0011711D">
              <w:rPr>
                <w:rFonts w:asciiTheme="majorBidi" w:hAnsiTheme="majorBidi" w:cstheme="majorBidi"/>
                <w:b/>
                <w:bCs/>
                <w:sz w:val="24"/>
                <w:szCs w:val="24"/>
                <w:lang w:bidi="ar-JO"/>
              </w:rPr>
              <w:t xml:space="preserve">, </w:t>
            </w:r>
            <w:proofErr w:type="gramStart"/>
            <w:r w:rsidR="0011711D">
              <w:rPr>
                <w:rFonts w:asciiTheme="majorBidi" w:hAnsiTheme="majorBidi" w:cstheme="majorBidi"/>
                <w:b/>
                <w:bCs/>
                <w:sz w:val="24"/>
                <w:szCs w:val="24"/>
                <w:lang w:bidi="ar-JO"/>
              </w:rPr>
              <w:t>4,  C</w:t>
            </w:r>
            <w:proofErr w:type="gramEnd"/>
            <w:r>
              <w:rPr>
                <w:rFonts w:asciiTheme="majorBidi" w:hAnsiTheme="majorBidi" w:cstheme="majorBidi"/>
                <w:b/>
                <w:bCs/>
                <w:sz w:val="24"/>
                <w:szCs w:val="24"/>
                <w:lang w:bidi="ar-JO"/>
              </w:rPr>
              <w:t xml:space="preserve"> </w:t>
            </w:r>
          </w:p>
        </w:tc>
        <w:tc>
          <w:tcPr>
            <w:tcW w:w="1985" w:type="dxa"/>
          </w:tcPr>
          <w:p w14:paraId="3D595419" w14:textId="77777777"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p>
        </w:tc>
        <w:tc>
          <w:tcPr>
            <w:tcW w:w="1276" w:type="dxa"/>
          </w:tcPr>
          <w:p w14:paraId="26FC101C" w14:textId="77777777" w:rsidR="003C7C36" w:rsidRPr="00194281" w:rsidRDefault="00132CFE"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w:t>
            </w:r>
            <w:r w:rsidR="00340E4F">
              <w:rPr>
                <w:rFonts w:asciiTheme="majorBidi" w:hAnsiTheme="majorBidi" w:cstheme="majorBidi"/>
                <w:b/>
                <w:bCs/>
                <w:sz w:val="24"/>
                <w:szCs w:val="24"/>
                <w:lang w:bidi="ar-JO"/>
              </w:rPr>
              <w:t>0</w:t>
            </w:r>
            <w:r w:rsidR="00C51B46">
              <w:rPr>
                <w:rFonts w:asciiTheme="majorBidi" w:hAnsiTheme="majorBidi" w:cstheme="majorBidi"/>
                <w:b/>
                <w:bCs/>
                <w:sz w:val="24"/>
                <w:szCs w:val="24"/>
                <w:lang w:bidi="ar-JO"/>
              </w:rPr>
              <w:t>%</w:t>
            </w:r>
          </w:p>
        </w:tc>
        <w:tc>
          <w:tcPr>
            <w:tcW w:w="2925" w:type="dxa"/>
            <w:shd w:val="clear" w:color="auto" w:fill="D9D9D9" w:themeFill="background1" w:themeFillShade="D9"/>
          </w:tcPr>
          <w:p w14:paraId="2F02D186" w14:textId="77777777" w:rsidR="003C7C36" w:rsidRPr="00194281" w:rsidRDefault="00340E4F"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Final Exam </w:t>
            </w:r>
          </w:p>
        </w:tc>
      </w:tr>
      <w:tr w:rsidR="00BA2CF0" w:rsidRPr="00C67C39" w14:paraId="7812DEE9" w14:textId="77777777" w:rsidTr="003C7C36">
        <w:trPr>
          <w:jc w:val="center"/>
        </w:trPr>
        <w:tc>
          <w:tcPr>
            <w:tcW w:w="2150" w:type="dxa"/>
            <w:shd w:val="clear" w:color="auto" w:fill="FFFFFF" w:themeFill="background1"/>
            <w:vAlign w:val="center"/>
          </w:tcPr>
          <w:p w14:paraId="423C9989" w14:textId="77777777" w:rsidR="00BA2CF0" w:rsidRDefault="00BA2CF0" w:rsidP="00D2780C">
            <w:pPr>
              <w:jc w:val="center"/>
              <w:rPr>
                <w:rFonts w:asciiTheme="majorBidi" w:hAnsiTheme="majorBidi" w:cstheme="majorBidi"/>
                <w:b/>
                <w:bCs/>
                <w:sz w:val="24"/>
                <w:szCs w:val="24"/>
                <w:lang w:bidi="ar-JO"/>
              </w:rPr>
            </w:pPr>
          </w:p>
        </w:tc>
        <w:tc>
          <w:tcPr>
            <w:tcW w:w="1985" w:type="dxa"/>
          </w:tcPr>
          <w:p w14:paraId="29DB0346" w14:textId="77777777" w:rsidR="00BA2CF0" w:rsidRDefault="00BA2CF0" w:rsidP="00D2780C">
            <w:pPr>
              <w:jc w:val="center"/>
              <w:rPr>
                <w:rFonts w:asciiTheme="majorBidi" w:hAnsiTheme="majorBidi" w:cstheme="majorBidi"/>
                <w:b/>
                <w:bCs/>
                <w:sz w:val="24"/>
                <w:szCs w:val="24"/>
                <w:lang w:bidi="ar-JO"/>
              </w:rPr>
            </w:pPr>
          </w:p>
        </w:tc>
        <w:tc>
          <w:tcPr>
            <w:tcW w:w="1276" w:type="dxa"/>
          </w:tcPr>
          <w:p w14:paraId="52195A7D" w14:textId="77777777" w:rsidR="00BA2CF0" w:rsidRDefault="00BA2CF0"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100%</w:t>
            </w:r>
          </w:p>
        </w:tc>
        <w:tc>
          <w:tcPr>
            <w:tcW w:w="2925" w:type="dxa"/>
            <w:shd w:val="clear" w:color="auto" w:fill="D9D9D9" w:themeFill="background1" w:themeFillShade="D9"/>
          </w:tcPr>
          <w:p w14:paraId="31B140E2" w14:textId="77777777" w:rsidR="00BA2CF0" w:rsidRDefault="00BA2CF0"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Total </w:t>
            </w:r>
          </w:p>
        </w:tc>
      </w:tr>
    </w:tbl>
    <w:p w14:paraId="06FE956C" w14:textId="77777777"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proofErr w:type="gramStart"/>
      <w:r w:rsidRPr="00C7276A">
        <w:rPr>
          <w:rFonts w:asciiTheme="majorBidi" w:hAnsiTheme="majorBidi" w:cstheme="majorBidi"/>
          <w:sz w:val="20"/>
          <w:szCs w:val="20"/>
          <w:lang w:bidi="ar-JO"/>
        </w:rPr>
        <w:t>includes</w:t>
      </w:r>
      <w:proofErr w:type="gramEnd"/>
      <w:r w:rsidRPr="00C7276A">
        <w:rPr>
          <w:rFonts w:asciiTheme="majorBidi" w:hAnsiTheme="majorBidi" w:cstheme="majorBidi"/>
          <w:sz w:val="20"/>
          <w:szCs w:val="20"/>
          <w:lang w:bidi="ar-JO"/>
        </w:rPr>
        <w:t xml:space="preserve">: quiz, in class and out of class </w:t>
      </w:r>
      <w:r w:rsidR="00DB26E0" w:rsidRPr="00C7276A">
        <w:rPr>
          <w:rFonts w:asciiTheme="majorBidi" w:hAnsiTheme="majorBidi" w:cstheme="majorBidi"/>
          <w:sz w:val="20"/>
          <w:szCs w:val="20"/>
          <w:lang w:bidi="ar-JO"/>
        </w:rPr>
        <w:t>assignment,</w:t>
      </w:r>
      <w:r w:rsidR="00875547">
        <w:rPr>
          <w:rFonts w:asciiTheme="majorBidi" w:hAnsiTheme="majorBidi" w:cstheme="majorBidi"/>
          <w:sz w:val="20"/>
          <w:szCs w:val="20"/>
          <w:lang w:bidi="ar-JO"/>
        </w:rPr>
        <w:t xml:space="preserve"> presentations</w:t>
      </w:r>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6FB6FE9D" w14:textId="3AFDD3BF" w:rsidR="005348B0" w:rsidRDefault="00E234FB" w:rsidP="00E234FB">
      <w:pPr>
        <w:spacing w:after="0" w:line="360" w:lineRule="auto"/>
        <w:jc w:val="right"/>
        <w:rPr>
          <w:rFonts w:asciiTheme="majorBidi" w:hAnsiTheme="majorBidi" w:cstheme="majorBidi"/>
          <w:b/>
          <w:bCs/>
          <w:sz w:val="28"/>
          <w:szCs w:val="28"/>
        </w:rPr>
      </w:pPr>
      <w:r>
        <w:rPr>
          <w:rFonts w:asciiTheme="majorBidi" w:hAnsiTheme="majorBidi" w:cstheme="majorBidi"/>
          <w:b/>
          <w:bCs/>
          <w:sz w:val="28"/>
          <w:szCs w:val="28"/>
        </w:rPr>
        <w:t>Note: Best three marks will be taken for Term work (30%)</w:t>
      </w:r>
    </w:p>
    <w:p w14:paraId="5A52B795" w14:textId="77777777"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213" w:type="dxa"/>
        <w:tblLook w:val="04A0" w:firstRow="1" w:lastRow="0" w:firstColumn="1" w:lastColumn="0" w:noHBand="0" w:noVBand="1"/>
      </w:tblPr>
      <w:tblGrid>
        <w:gridCol w:w="1477"/>
        <w:gridCol w:w="19"/>
        <w:gridCol w:w="1396"/>
        <w:gridCol w:w="33"/>
        <w:gridCol w:w="4750"/>
        <w:gridCol w:w="1514"/>
      </w:tblGrid>
      <w:tr w:rsidR="005E4BC0" w:rsidRPr="0028372B" w14:paraId="1902E942" w14:textId="77777777" w:rsidTr="00084FCF">
        <w:tc>
          <w:tcPr>
            <w:tcW w:w="147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3259B45C" w14:textId="77777777" w:rsidR="005E4BC0" w:rsidRPr="0028372B" w:rsidRDefault="00E53032"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16" w:type="dxa"/>
            <w:gridSpan w:val="2"/>
            <w:tcBorders>
              <w:top w:val="thickThinLargeGap" w:sz="2" w:space="0" w:color="auto"/>
              <w:left w:val="single" w:sz="4" w:space="0" w:color="auto"/>
              <w:right w:val="single" w:sz="4" w:space="0" w:color="auto"/>
            </w:tcBorders>
            <w:shd w:val="clear" w:color="auto" w:fill="D9D9D9" w:themeFill="background1" w:themeFillShade="D9"/>
            <w:vAlign w:val="center"/>
          </w:tcPr>
          <w:p w14:paraId="3668F01C" w14:textId="77777777" w:rsidR="005E4BC0" w:rsidRPr="0028372B" w:rsidRDefault="00E53032"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800" w:type="dxa"/>
            <w:gridSpan w:val="2"/>
            <w:tcBorders>
              <w:top w:val="thickThinLargeGap" w:sz="2" w:space="0" w:color="auto"/>
              <w:left w:val="single" w:sz="4" w:space="0" w:color="auto"/>
              <w:right w:val="single" w:sz="4" w:space="0" w:color="auto"/>
            </w:tcBorders>
            <w:shd w:val="clear" w:color="auto" w:fill="D9D9D9" w:themeFill="background1" w:themeFillShade="D9"/>
            <w:vAlign w:val="center"/>
          </w:tcPr>
          <w:p w14:paraId="72D02EF8" w14:textId="77777777" w:rsidR="005E4BC0" w:rsidRPr="0028372B" w:rsidRDefault="005E4BC0"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16"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7A6E744" w14:textId="77777777" w:rsidR="005E4BC0" w:rsidRPr="0028372B" w:rsidRDefault="005E4BC0"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6D081FF0" w14:textId="77777777" w:rsidTr="00084FCF">
        <w:tc>
          <w:tcPr>
            <w:tcW w:w="9209" w:type="dxa"/>
            <w:gridSpan w:val="6"/>
            <w:tcBorders>
              <w:left w:val="thickThinLargeGap" w:sz="2" w:space="0" w:color="auto"/>
              <w:right w:val="thickThinLargeGap" w:sz="2" w:space="0" w:color="auto"/>
            </w:tcBorders>
            <w:shd w:val="clear" w:color="auto" w:fill="F2F2F2" w:themeFill="background1" w:themeFillShade="F2"/>
          </w:tcPr>
          <w:p w14:paraId="1FBB3C61" w14:textId="77777777" w:rsidR="005E4BC0" w:rsidRPr="0028372B" w:rsidRDefault="005E4BC0" w:rsidP="00D2780C">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696EE4" w:rsidRPr="0028372B" w14:paraId="31B2B942" w14:textId="77777777" w:rsidTr="00084FCF">
        <w:tc>
          <w:tcPr>
            <w:tcW w:w="1477" w:type="dxa"/>
            <w:tcBorders>
              <w:left w:val="thickThinLargeGap" w:sz="2" w:space="0" w:color="auto"/>
              <w:right w:val="single" w:sz="4" w:space="0" w:color="auto"/>
            </w:tcBorders>
          </w:tcPr>
          <w:p w14:paraId="6BBE3E0F" w14:textId="77777777" w:rsidR="00696EE4" w:rsidRPr="0028372B" w:rsidRDefault="00BA2CF0"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p>
        </w:tc>
        <w:tc>
          <w:tcPr>
            <w:tcW w:w="1416" w:type="dxa"/>
            <w:gridSpan w:val="2"/>
            <w:tcBorders>
              <w:left w:val="single" w:sz="4" w:space="0" w:color="auto"/>
              <w:right w:val="single" w:sz="4" w:space="0" w:color="auto"/>
            </w:tcBorders>
          </w:tcPr>
          <w:p w14:paraId="7C5FB9A9" w14:textId="77777777" w:rsidR="00DE4831" w:rsidRPr="0028372B" w:rsidRDefault="00BA2CF0" w:rsidP="00D2780C">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800" w:type="dxa"/>
            <w:gridSpan w:val="2"/>
            <w:tcBorders>
              <w:left w:val="single" w:sz="4" w:space="0" w:color="auto"/>
              <w:right w:val="single" w:sz="4" w:space="0" w:color="auto"/>
            </w:tcBorders>
          </w:tcPr>
          <w:p w14:paraId="7F627E1A" w14:textId="77777777" w:rsidR="00696EE4" w:rsidRPr="0028372B" w:rsidRDefault="00BA2CF0" w:rsidP="007E627C">
            <w:pPr>
              <w:bidi w:val="0"/>
              <w:rPr>
                <w:rFonts w:asciiTheme="majorBidi" w:hAnsiTheme="majorBidi" w:cstheme="majorBidi"/>
                <w:sz w:val="24"/>
                <w:szCs w:val="24"/>
                <w:rtl/>
                <w:lang w:bidi="ar-JO"/>
              </w:rPr>
            </w:pPr>
            <w:r>
              <w:rPr>
                <w:rFonts w:asciiTheme="majorBidi" w:hAnsiTheme="majorBidi" w:cstheme="majorBidi"/>
                <w:sz w:val="24"/>
                <w:szCs w:val="24"/>
              </w:rPr>
              <w:t>Explain the kinetics and kinematics of joints of the human body using the biomechanical principles</w:t>
            </w:r>
          </w:p>
        </w:tc>
        <w:tc>
          <w:tcPr>
            <w:tcW w:w="1516" w:type="dxa"/>
            <w:tcBorders>
              <w:left w:val="single" w:sz="4" w:space="0" w:color="auto"/>
              <w:right w:val="thickThinLargeGap" w:sz="2" w:space="0" w:color="auto"/>
            </w:tcBorders>
          </w:tcPr>
          <w:p w14:paraId="008CB970" w14:textId="1A4D1C4C" w:rsidR="00696EE4" w:rsidRPr="0028372B" w:rsidRDefault="00BA2CF0" w:rsidP="00D2780C">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DE718D">
              <w:rPr>
                <w:rFonts w:asciiTheme="majorBidi" w:hAnsiTheme="majorBidi" w:cstheme="majorBidi"/>
                <w:b/>
                <w:bCs/>
                <w:sz w:val="24"/>
                <w:szCs w:val="24"/>
                <w:lang w:bidi="ar-JO"/>
              </w:rPr>
              <w:t>1</w:t>
            </w:r>
          </w:p>
        </w:tc>
      </w:tr>
      <w:tr w:rsidR="00696EE4" w:rsidRPr="0028372B" w14:paraId="338C95BC" w14:textId="77777777" w:rsidTr="00084FCF">
        <w:tc>
          <w:tcPr>
            <w:tcW w:w="1477" w:type="dxa"/>
            <w:tcBorders>
              <w:left w:val="thickThinLargeGap" w:sz="2" w:space="0" w:color="auto"/>
              <w:right w:val="single" w:sz="4" w:space="0" w:color="auto"/>
            </w:tcBorders>
          </w:tcPr>
          <w:p w14:paraId="3079DBF7" w14:textId="77777777" w:rsidR="00F83FDD" w:rsidRDefault="00F83FDD" w:rsidP="007E627C">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 &amp;</w:t>
            </w:r>
          </w:p>
          <w:p w14:paraId="4DF8608B" w14:textId="77777777" w:rsidR="007E627C" w:rsidRPr="0028372B" w:rsidRDefault="007E627C" w:rsidP="00F83FDD">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Quiz</w:t>
            </w:r>
          </w:p>
        </w:tc>
        <w:tc>
          <w:tcPr>
            <w:tcW w:w="1416" w:type="dxa"/>
            <w:gridSpan w:val="2"/>
            <w:tcBorders>
              <w:left w:val="single" w:sz="4" w:space="0" w:color="auto"/>
              <w:right w:val="single" w:sz="4" w:space="0" w:color="auto"/>
            </w:tcBorders>
          </w:tcPr>
          <w:p w14:paraId="4C9C9378" w14:textId="77777777" w:rsidR="00A51114" w:rsidRDefault="00BA2CF0" w:rsidP="00A5111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w:t>
            </w:r>
            <w:r w:rsidR="00F83FDD">
              <w:rPr>
                <w:rFonts w:asciiTheme="majorBidi" w:hAnsiTheme="majorBidi" w:cstheme="majorBidi"/>
                <w:sz w:val="24"/>
                <w:szCs w:val="24"/>
                <w:lang w:bidi="ar-JO"/>
              </w:rPr>
              <w:t xml:space="preserve">&amp; </w:t>
            </w:r>
            <w:proofErr w:type="gramStart"/>
            <w:r w:rsidR="00A51114">
              <w:rPr>
                <w:rFonts w:asciiTheme="majorBidi" w:hAnsiTheme="majorBidi" w:cstheme="majorBidi"/>
                <w:sz w:val="24"/>
                <w:szCs w:val="24"/>
                <w:lang w:bidi="ar-JO"/>
              </w:rPr>
              <w:t>Problem solving</w:t>
            </w:r>
            <w:proofErr w:type="gramEnd"/>
            <w:r w:rsidR="00A51114">
              <w:rPr>
                <w:rFonts w:asciiTheme="majorBidi" w:hAnsiTheme="majorBidi" w:cstheme="majorBidi"/>
                <w:sz w:val="24"/>
                <w:szCs w:val="24"/>
                <w:lang w:bidi="ar-JO"/>
              </w:rPr>
              <w:t xml:space="preserve"> based learning</w:t>
            </w:r>
          </w:p>
          <w:p w14:paraId="2DD23205" w14:textId="77777777" w:rsidR="00DE4831" w:rsidRPr="0028372B" w:rsidRDefault="00DE4831" w:rsidP="00D2780C">
            <w:pPr>
              <w:rPr>
                <w:rFonts w:asciiTheme="majorBidi" w:hAnsiTheme="majorBidi" w:cstheme="majorBidi"/>
                <w:sz w:val="24"/>
                <w:szCs w:val="24"/>
                <w:rtl/>
                <w:lang w:bidi="ar-JO"/>
              </w:rPr>
            </w:pPr>
          </w:p>
        </w:tc>
        <w:tc>
          <w:tcPr>
            <w:tcW w:w="4800" w:type="dxa"/>
            <w:gridSpan w:val="2"/>
            <w:tcBorders>
              <w:left w:val="single" w:sz="4" w:space="0" w:color="auto"/>
              <w:right w:val="single" w:sz="4" w:space="0" w:color="auto"/>
            </w:tcBorders>
          </w:tcPr>
          <w:p w14:paraId="73D5B1F8" w14:textId="77777777" w:rsidR="00696EE4" w:rsidRPr="0028372B" w:rsidRDefault="00BA2CF0" w:rsidP="00B3136E">
            <w:pPr>
              <w:bidi w:val="0"/>
              <w:rPr>
                <w:rFonts w:asciiTheme="majorBidi" w:hAnsiTheme="majorBidi" w:cstheme="majorBidi"/>
                <w:sz w:val="24"/>
                <w:szCs w:val="24"/>
                <w:rtl/>
                <w:lang w:bidi="ar-JO"/>
              </w:rPr>
            </w:pPr>
            <w:r>
              <w:rPr>
                <w:rFonts w:asciiTheme="majorBidi" w:hAnsiTheme="majorBidi" w:cstheme="majorBidi"/>
                <w:sz w:val="24"/>
                <w:szCs w:val="24"/>
              </w:rPr>
              <w:t>Classify the normal gait and its deviation, optimum posture and abnormal posture using the biomechanical principles</w:t>
            </w:r>
          </w:p>
        </w:tc>
        <w:tc>
          <w:tcPr>
            <w:tcW w:w="1516" w:type="dxa"/>
            <w:tcBorders>
              <w:left w:val="single" w:sz="4" w:space="0" w:color="auto"/>
              <w:right w:val="thickThinLargeGap" w:sz="2" w:space="0" w:color="auto"/>
            </w:tcBorders>
          </w:tcPr>
          <w:p w14:paraId="68197439" w14:textId="01D2ADBE" w:rsidR="00696EE4" w:rsidRPr="0028372B" w:rsidRDefault="00BA2CF0" w:rsidP="00D2780C">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DE718D">
              <w:rPr>
                <w:rFonts w:asciiTheme="majorBidi" w:hAnsiTheme="majorBidi" w:cstheme="majorBidi"/>
                <w:b/>
                <w:bCs/>
                <w:sz w:val="24"/>
                <w:szCs w:val="24"/>
                <w:lang w:bidi="ar-JO"/>
              </w:rPr>
              <w:t>2</w:t>
            </w:r>
          </w:p>
        </w:tc>
      </w:tr>
      <w:tr w:rsidR="00696EE4" w:rsidRPr="0028372B" w14:paraId="6C332E26" w14:textId="77777777" w:rsidTr="00084FCF">
        <w:tc>
          <w:tcPr>
            <w:tcW w:w="1477" w:type="dxa"/>
            <w:tcBorders>
              <w:left w:val="thickThinLargeGap" w:sz="2" w:space="0" w:color="auto"/>
              <w:right w:val="single" w:sz="4" w:space="0" w:color="auto"/>
            </w:tcBorders>
          </w:tcPr>
          <w:p w14:paraId="33591DC5" w14:textId="77777777" w:rsidR="00696EE4" w:rsidRPr="0028372B" w:rsidRDefault="00696EE4" w:rsidP="00701AD7">
            <w:pPr>
              <w:bidi w:val="0"/>
              <w:jc w:val="center"/>
              <w:rPr>
                <w:rFonts w:asciiTheme="majorBidi" w:hAnsiTheme="majorBidi" w:cstheme="majorBidi"/>
                <w:b/>
                <w:bCs/>
                <w:sz w:val="24"/>
                <w:szCs w:val="24"/>
                <w:lang w:bidi="ar-JO"/>
              </w:rPr>
            </w:pPr>
          </w:p>
        </w:tc>
        <w:tc>
          <w:tcPr>
            <w:tcW w:w="1416" w:type="dxa"/>
            <w:gridSpan w:val="2"/>
            <w:tcBorders>
              <w:left w:val="single" w:sz="4" w:space="0" w:color="auto"/>
              <w:right w:val="single" w:sz="4" w:space="0" w:color="auto"/>
            </w:tcBorders>
          </w:tcPr>
          <w:p w14:paraId="7CD7EB8D" w14:textId="77777777" w:rsidR="00696EE4" w:rsidRPr="0028372B" w:rsidRDefault="00696EE4" w:rsidP="00D2780C">
            <w:pPr>
              <w:rPr>
                <w:rFonts w:asciiTheme="majorBidi" w:hAnsiTheme="majorBidi" w:cstheme="majorBidi"/>
                <w:sz w:val="24"/>
                <w:szCs w:val="24"/>
                <w:rtl/>
                <w:lang w:bidi="ar-JO"/>
              </w:rPr>
            </w:pPr>
          </w:p>
        </w:tc>
        <w:tc>
          <w:tcPr>
            <w:tcW w:w="4800" w:type="dxa"/>
            <w:gridSpan w:val="2"/>
            <w:tcBorders>
              <w:left w:val="single" w:sz="4" w:space="0" w:color="auto"/>
              <w:right w:val="single" w:sz="4" w:space="0" w:color="auto"/>
            </w:tcBorders>
          </w:tcPr>
          <w:p w14:paraId="02746A07" w14:textId="77777777" w:rsidR="005911FC" w:rsidRPr="0028372B" w:rsidRDefault="005911FC" w:rsidP="005911FC">
            <w:pPr>
              <w:bidi w:val="0"/>
              <w:rPr>
                <w:rFonts w:asciiTheme="majorBidi" w:hAnsiTheme="majorBidi" w:cstheme="majorBidi"/>
                <w:sz w:val="24"/>
                <w:szCs w:val="24"/>
                <w:rtl/>
                <w:lang w:bidi="ar-JO"/>
              </w:rPr>
            </w:pPr>
          </w:p>
        </w:tc>
        <w:tc>
          <w:tcPr>
            <w:tcW w:w="1516" w:type="dxa"/>
            <w:tcBorders>
              <w:left w:val="single" w:sz="4" w:space="0" w:color="auto"/>
              <w:right w:val="thickThinLargeGap" w:sz="2" w:space="0" w:color="auto"/>
            </w:tcBorders>
          </w:tcPr>
          <w:p w14:paraId="47142DF0" w14:textId="77777777" w:rsidR="00696EE4" w:rsidRPr="0028372B" w:rsidRDefault="00696EE4" w:rsidP="00D2780C">
            <w:pPr>
              <w:bidi w:val="0"/>
              <w:jc w:val="center"/>
              <w:rPr>
                <w:rFonts w:asciiTheme="majorBidi" w:hAnsiTheme="majorBidi" w:cstheme="majorBidi"/>
                <w:b/>
                <w:bCs/>
                <w:sz w:val="24"/>
                <w:szCs w:val="24"/>
                <w:lang w:bidi="ar-JO"/>
              </w:rPr>
            </w:pPr>
          </w:p>
        </w:tc>
      </w:tr>
      <w:tr w:rsidR="005E4BC0" w:rsidRPr="0028372B" w14:paraId="42D3EFA7" w14:textId="77777777" w:rsidTr="00084FCF">
        <w:tc>
          <w:tcPr>
            <w:tcW w:w="9209" w:type="dxa"/>
            <w:gridSpan w:val="6"/>
            <w:tcBorders>
              <w:left w:val="thickThinLargeGap" w:sz="2" w:space="0" w:color="auto"/>
              <w:right w:val="thickThinLargeGap" w:sz="2" w:space="0" w:color="auto"/>
            </w:tcBorders>
            <w:shd w:val="clear" w:color="auto" w:fill="F2F2F2" w:themeFill="background1" w:themeFillShade="F2"/>
          </w:tcPr>
          <w:p w14:paraId="027E501C" w14:textId="77777777" w:rsidR="005E4BC0" w:rsidRPr="0028372B" w:rsidRDefault="005E4BC0"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696EE4" w:rsidRPr="0028372B" w14:paraId="4DC6DF1F" w14:textId="77777777" w:rsidTr="00084FCF">
        <w:tc>
          <w:tcPr>
            <w:tcW w:w="1477" w:type="dxa"/>
            <w:tcBorders>
              <w:left w:val="thickThinLargeGap" w:sz="2" w:space="0" w:color="auto"/>
              <w:right w:val="single" w:sz="4" w:space="0" w:color="auto"/>
            </w:tcBorders>
          </w:tcPr>
          <w:p w14:paraId="579DBD53" w14:textId="3F85A932" w:rsidR="00696EE4" w:rsidRPr="0028372B" w:rsidRDefault="00F83FDD"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Assignment </w:t>
            </w:r>
          </w:p>
        </w:tc>
        <w:tc>
          <w:tcPr>
            <w:tcW w:w="1416" w:type="dxa"/>
            <w:gridSpan w:val="2"/>
            <w:tcBorders>
              <w:left w:val="single" w:sz="4" w:space="0" w:color="auto"/>
              <w:right w:val="single" w:sz="4" w:space="0" w:color="auto"/>
            </w:tcBorders>
          </w:tcPr>
          <w:p w14:paraId="5974F9F5" w14:textId="77777777" w:rsidR="00A51114" w:rsidRDefault="00F83FDD" w:rsidP="00A5111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&amp; </w:t>
            </w:r>
            <w:proofErr w:type="gramStart"/>
            <w:r w:rsidR="00A51114">
              <w:rPr>
                <w:rFonts w:asciiTheme="majorBidi" w:hAnsiTheme="majorBidi" w:cstheme="majorBidi"/>
                <w:sz w:val="24"/>
                <w:szCs w:val="24"/>
                <w:lang w:bidi="ar-JO"/>
              </w:rPr>
              <w:t>Problem solving</w:t>
            </w:r>
            <w:proofErr w:type="gramEnd"/>
            <w:r w:rsidR="00A51114">
              <w:rPr>
                <w:rFonts w:asciiTheme="majorBidi" w:hAnsiTheme="majorBidi" w:cstheme="majorBidi"/>
                <w:sz w:val="24"/>
                <w:szCs w:val="24"/>
                <w:lang w:bidi="ar-JO"/>
              </w:rPr>
              <w:t xml:space="preserve"> based learning</w:t>
            </w:r>
          </w:p>
          <w:p w14:paraId="77A61FEA" w14:textId="77777777" w:rsidR="00696EE4" w:rsidRPr="0028372B" w:rsidRDefault="00696EE4" w:rsidP="00C02C30">
            <w:pPr>
              <w:rPr>
                <w:rFonts w:asciiTheme="majorBidi" w:hAnsiTheme="majorBidi" w:cstheme="majorBidi"/>
                <w:sz w:val="24"/>
                <w:szCs w:val="24"/>
                <w:rtl/>
                <w:lang w:bidi="ar-JO"/>
              </w:rPr>
            </w:pPr>
          </w:p>
        </w:tc>
        <w:tc>
          <w:tcPr>
            <w:tcW w:w="4800" w:type="dxa"/>
            <w:gridSpan w:val="2"/>
            <w:tcBorders>
              <w:left w:val="single" w:sz="4" w:space="0" w:color="auto"/>
              <w:right w:val="single" w:sz="4" w:space="0" w:color="auto"/>
            </w:tcBorders>
          </w:tcPr>
          <w:p w14:paraId="3B235423" w14:textId="2A054EDE" w:rsidR="00696EE4" w:rsidRPr="0028372B" w:rsidRDefault="007E627C" w:rsidP="00D2780C">
            <w:pPr>
              <w:bidi w:val="0"/>
              <w:rPr>
                <w:rFonts w:asciiTheme="majorBidi" w:hAnsiTheme="majorBidi" w:cstheme="majorBidi"/>
                <w:sz w:val="24"/>
                <w:szCs w:val="24"/>
                <w:rtl/>
                <w:lang w:bidi="ar-JO"/>
              </w:rPr>
            </w:pPr>
            <w:r>
              <w:rPr>
                <w:rFonts w:asciiTheme="majorBidi" w:hAnsiTheme="majorBidi" w:cstheme="majorBidi"/>
                <w:sz w:val="24"/>
                <w:szCs w:val="24"/>
                <w:lang w:bidi="ar-JO"/>
              </w:rPr>
              <w:t>D</w:t>
            </w:r>
            <w:r w:rsidR="00084FCF">
              <w:rPr>
                <w:rFonts w:asciiTheme="majorBidi" w:hAnsiTheme="majorBidi" w:cstheme="majorBidi"/>
                <w:sz w:val="24"/>
                <w:szCs w:val="24"/>
                <w:lang w:bidi="ar-JO"/>
              </w:rPr>
              <w:t>isplay</w:t>
            </w:r>
            <w:r>
              <w:rPr>
                <w:rFonts w:asciiTheme="majorBidi" w:hAnsiTheme="majorBidi" w:cstheme="majorBidi"/>
                <w:sz w:val="24"/>
                <w:szCs w:val="24"/>
                <w:lang w:bidi="ar-JO"/>
              </w:rPr>
              <w:t xml:space="preserve"> the biomechanical analysis of joints on human simulator</w:t>
            </w:r>
          </w:p>
        </w:tc>
        <w:tc>
          <w:tcPr>
            <w:tcW w:w="1516" w:type="dxa"/>
            <w:tcBorders>
              <w:left w:val="single" w:sz="4" w:space="0" w:color="auto"/>
              <w:right w:val="thickThinLargeGap" w:sz="2" w:space="0" w:color="auto"/>
            </w:tcBorders>
          </w:tcPr>
          <w:p w14:paraId="555F8D91" w14:textId="1EC30811" w:rsidR="00696EE4" w:rsidRPr="0028372B" w:rsidRDefault="0048106C"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DE718D">
              <w:rPr>
                <w:rFonts w:asciiTheme="majorBidi" w:hAnsiTheme="majorBidi" w:cstheme="majorBidi"/>
                <w:b/>
                <w:bCs/>
                <w:sz w:val="24"/>
                <w:szCs w:val="24"/>
                <w:lang w:bidi="ar-JO"/>
              </w:rPr>
              <w:t>1</w:t>
            </w:r>
          </w:p>
        </w:tc>
      </w:tr>
      <w:tr w:rsidR="00696EE4" w:rsidRPr="0028372B" w14:paraId="4ECB78FC" w14:textId="77777777" w:rsidTr="00084FCF">
        <w:tc>
          <w:tcPr>
            <w:tcW w:w="1477" w:type="dxa"/>
            <w:tcBorders>
              <w:left w:val="thickThinLargeGap" w:sz="2" w:space="0" w:color="auto"/>
              <w:right w:val="single" w:sz="4" w:space="0" w:color="auto"/>
            </w:tcBorders>
          </w:tcPr>
          <w:p w14:paraId="620E8229" w14:textId="77777777" w:rsidR="00696EE4" w:rsidRPr="0028372B" w:rsidRDefault="00696EE4" w:rsidP="00BC4292">
            <w:pPr>
              <w:jc w:val="center"/>
              <w:rPr>
                <w:rFonts w:asciiTheme="majorBidi" w:hAnsiTheme="majorBidi" w:cstheme="majorBidi"/>
                <w:b/>
                <w:bCs/>
                <w:sz w:val="24"/>
                <w:szCs w:val="24"/>
                <w:lang w:bidi="ar-JO"/>
              </w:rPr>
            </w:pPr>
          </w:p>
        </w:tc>
        <w:tc>
          <w:tcPr>
            <w:tcW w:w="1416" w:type="dxa"/>
            <w:gridSpan w:val="2"/>
            <w:tcBorders>
              <w:left w:val="single" w:sz="4" w:space="0" w:color="auto"/>
              <w:right w:val="single" w:sz="4" w:space="0" w:color="auto"/>
            </w:tcBorders>
          </w:tcPr>
          <w:p w14:paraId="61A456EE" w14:textId="77777777" w:rsidR="005B319C" w:rsidRPr="0028372B" w:rsidRDefault="005B319C" w:rsidP="005B319C">
            <w:pPr>
              <w:rPr>
                <w:rFonts w:asciiTheme="majorBidi" w:hAnsiTheme="majorBidi" w:cstheme="majorBidi"/>
                <w:sz w:val="24"/>
                <w:szCs w:val="24"/>
                <w:rtl/>
                <w:lang w:bidi="ar-JO"/>
              </w:rPr>
            </w:pPr>
          </w:p>
        </w:tc>
        <w:tc>
          <w:tcPr>
            <w:tcW w:w="4800" w:type="dxa"/>
            <w:gridSpan w:val="2"/>
            <w:tcBorders>
              <w:left w:val="single" w:sz="4" w:space="0" w:color="auto"/>
              <w:right w:val="single" w:sz="4" w:space="0" w:color="auto"/>
            </w:tcBorders>
          </w:tcPr>
          <w:p w14:paraId="78A7C1D9" w14:textId="77777777" w:rsidR="00696EE4" w:rsidRPr="0028372B" w:rsidRDefault="00696EE4" w:rsidP="00B3136E">
            <w:pPr>
              <w:bidi w:val="0"/>
              <w:rPr>
                <w:rFonts w:asciiTheme="majorBidi" w:hAnsiTheme="majorBidi" w:cstheme="majorBidi"/>
                <w:sz w:val="24"/>
                <w:szCs w:val="24"/>
                <w:rtl/>
                <w:lang w:bidi="ar-JO"/>
              </w:rPr>
            </w:pPr>
          </w:p>
        </w:tc>
        <w:tc>
          <w:tcPr>
            <w:tcW w:w="1516" w:type="dxa"/>
            <w:tcBorders>
              <w:left w:val="single" w:sz="4" w:space="0" w:color="auto"/>
              <w:right w:val="thickThinLargeGap" w:sz="2" w:space="0" w:color="auto"/>
            </w:tcBorders>
          </w:tcPr>
          <w:p w14:paraId="56C4966B" w14:textId="77777777" w:rsidR="00696EE4" w:rsidRPr="0028372B" w:rsidRDefault="00696EE4" w:rsidP="00D2780C">
            <w:pPr>
              <w:jc w:val="center"/>
              <w:rPr>
                <w:rFonts w:asciiTheme="majorBidi" w:hAnsiTheme="majorBidi" w:cstheme="majorBidi"/>
                <w:b/>
                <w:bCs/>
                <w:sz w:val="24"/>
                <w:szCs w:val="24"/>
                <w:lang w:bidi="ar-JO"/>
              </w:rPr>
            </w:pPr>
          </w:p>
        </w:tc>
      </w:tr>
      <w:tr w:rsidR="005E4BC0" w:rsidRPr="0028372B" w14:paraId="20D1DE59" w14:textId="77777777" w:rsidTr="00084FCF">
        <w:tc>
          <w:tcPr>
            <w:tcW w:w="9209" w:type="dxa"/>
            <w:gridSpan w:val="6"/>
            <w:tcBorders>
              <w:left w:val="thickThinLargeGap" w:sz="2" w:space="0" w:color="auto"/>
              <w:right w:val="thickThinLargeGap" w:sz="2" w:space="0" w:color="auto"/>
            </w:tcBorders>
            <w:shd w:val="clear" w:color="auto" w:fill="F2F2F2" w:themeFill="background1" w:themeFillShade="F2"/>
          </w:tcPr>
          <w:p w14:paraId="6EED4DE3" w14:textId="77777777" w:rsidR="005E4BC0" w:rsidRPr="0028372B" w:rsidRDefault="005E4BC0" w:rsidP="00D2780C">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084FCF" w:rsidRPr="0028372B" w14:paraId="6EC9A5F8" w14:textId="77777777" w:rsidTr="00084FCF">
        <w:tc>
          <w:tcPr>
            <w:tcW w:w="1496" w:type="dxa"/>
            <w:gridSpan w:val="2"/>
            <w:tcBorders>
              <w:left w:val="thickThinLargeGap" w:sz="2" w:space="0" w:color="auto"/>
              <w:right w:val="thickThinLargeGap" w:sz="2" w:space="0" w:color="auto"/>
            </w:tcBorders>
            <w:shd w:val="clear" w:color="auto" w:fill="F2F2F2" w:themeFill="background1" w:themeFillShade="F2"/>
          </w:tcPr>
          <w:p w14:paraId="2A144C6B" w14:textId="35D4B26A" w:rsidR="00084FCF" w:rsidRPr="0028372B" w:rsidRDefault="00084FCF" w:rsidP="00084FC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Exam, Quiz</w:t>
            </w:r>
          </w:p>
        </w:tc>
        <w:tc>
          <w:tcPr>
            <w:tcW w:w="1430" w:type="dxa"/>
            <w:gridSpan w:val="2"/>
            <w:tcBorders>
              <w:left w:val="thickThinLargeGap" w:sz="2" w:space="0" w:color="auto"/>
              <w:right w:val="thickThinLargeGap" w:sz="2" w:space="0" w:color="auto"/>
            </w:tcBorders>
            <w:shd w:val="clear" w:color="auto" w:fill="F2F2F2" w:themeFill="background1" w:themeFillShade="F2"/>
          </w:tcPr>
          <w:p w14:paraId="1FD2793A" w14:textId="77777777" w:rsidR="00084FCF" w:rsidRDefault="00084FCF" w:rsidP="00084FCF">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&amp; </w:t>
            </w:r>
            <w:proofErr w:type="gramStart"/>
            <w:r>
              <w:rPr>
                <w:rFonts w:asciiTheme="majorBidi" w:hAnsiTheme="majorBidi" w:cstheme="majorBidi"/>
                <w:sz w:val="24"/>
                <w:szCs w:val="24"/>
                <w:lang w:bidi="ar-JO"/>
              </w:rPr>
              <w:t>Problem solving</w:t>
            </w:r>
            <w:proofErr w:type="gramEnd"/>
            <w:r>
              <w:rPr>
                <w:rFonts w:asciiTheme="majorBidi" w:hAnsiTheme="majorBidi" w:cstheme="majorBidi"/>
                <w:sz w:val="24"/>
                <w:szCs w:val="24"/>
                <w:lang w:bidi="ar-JO"/>
              </w:rPr>
              <w:t xml:space="preserve"> based learning</w:t>
            </w:r>
          </w:p>
          <w:p w14:paraId="7C2EBB97" w14:textId="28CBB610" w:rsidR="00084FCF" w:rsidRPr="0028372B" w:rsidRDefault="00084FCF" w:rsidP="00084FCF">
            <w:pPr>
              <w:jc w:val="center"/>
              <w:rPr>
                <w:rFonts w:asciiTheme="majorBidi" w:hAnsiTheme="majorBidi" w:cstheme="majorBidi"/>
                <w:b/>
                <w:bCs/>
                <w:sz w:val="24"/>
                <w:szCs w:val="24"/>
                <w:rtl/>
                <w:lang w:bidi="ar-JO"/>
              </w:rPr>
            </w:pPr>
          </w:p>
        </w:tc>
        <w:tc>
          <w:tcPr>
            <w:tcW w:w="4767" w:type="dxa"/>
            <w:tcBorders>
              <w:left w:val="thickThinLargeGap" w:sz="2" w:space="0" w:color="auto"/>
              <w:right w:val="thickThinLargeGap" w:sz="2" w:space="0" w:color="auto"/>
            </w:tcBorders>
            <w:shd w:val="clear" w:color="auto" w:fill="F2F2F2" w:themeFill="background1" w:themeFillShade="F2"/>
          </w:tcPr>
          <w:p w14:paraId="45BE7F08" w14:textId="46CE094D" w:rsidR="00084FCF" w:rsidRPr="0028372B" w:rsidRDefault="00084FCF" w:rsidP="00084FCF">
            <w:pPr>
              <w:jc w:val="right"/>
              <w:rPr>
                <w:rFonts w:asciiTheme="majorBidi" w:hAnsiTheme="majorBidi" w:cstheme="majorBidi"/>
                <w:b/>
                <w:bCs/>
                <w:sz w:val="24"/>
                <w:szCs w:val="24"/>
                <w:rtl/>
                <w:lang w:bidi="ar-JO"/>
              </w:rPr>
            </w:pPr>
            <w:r w:rsidRPr="00084FCF">
              <w:rPr>
                <w:rFonts w:asciiTheme="majorBidi" w:hAnsiTheme="majorBidi" w:cstheme="majorBidi"/>
                <w:sz w:val="24"/>
                <w:szCs w:val="24"/>
                <w:lang w:bidi="ar-JO"/>
              </w:rPr>
              <w:t>Analyze the movements of all joint by applying the basic biomechanical principles of kinetics</w:t>
            </w:r>
            <w:r>
              <w:rPr>
                <w:rFonts w:asciiTheme="majorBidi" w:hAnsiTheme="majorBidi" w:cstheme="majorBidi"/>
                <w:sz w:val="24"/>
                <w:szCs w:val="24"/>
                <w:lang w:bidi="ar-JO"/>
              </w:rPr>
              <w:t xml:space="preserve"> and kinematics</w:t>
            </w:r>
            <w:r w:rsidRPr="00084FCF">
              <w:rPr>
                <w:rFonts w:asciiTheme="majorBidi" w:hAnsiTheme="majorBidi" w:cstheme="majorBidi"/>
                <w:sz w:val="24"/>
                <w:szCs w:val="24"/>
                <w:lang w:bidi="ar-JO"/>
              </w:rPr>
              <w:t>.</w:t>
            </w:r>
          </w:p>
        </w:tc>
        <w:tc>
          <w:tcPr>
            <w:tcW w:w="1516" w:type="dxa"/>
            <w:tcBorders>
              <w:left w:val="thickThinLargeGap" w:sz="2" w:space="0" w:color="auto"/>
              <w:right w:val="thickThinLargeGap" w:sz="2" w:space="0" w:color="auto"/>
            </w:tcBorders>
            <w:shd w:val="clear" w:color="auto" w:fill="F2F2F2" w:themeFill="background1" w:themeFillShade="F2"/>
          </w:tcPr>
          <w:p w14:paraId="51DEE37A" w14:textId="100D1343" w:rsidR="00084FCF" w:rsidRPr="0028372B" w:rsidRDefault="00084FCF" w:rsidP="00084FC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C1</w:t>
            </w:r>
          </w:p>
        </w:tc>
      </w:tr>
      <w:tr w:rsidR="00084FCF" w:rsidRPr="0028372B" w14:paraId="07DA351D" w14:textId="77777777" w:rsidTr="00084FCF">
        <w:tc>
          <w:tcPr>
            <w:tcW w:w="1496" w:type="dxa"/>
            <w:gridSpan w:val="2"/>
            <w:tcBorders>
              <w:left w:val="thickThinLargeGap" w:sz="2" w:space="0" w:color="auto"/>
              <w:right w:val="thickThinLargeGap" w:sz="2" w:space="0" w:color="auto"/>
            </w:tcBorders>
            <w:shd w:val="clear" w:color="auto" w:fill="F2F2F2" w:themeFill="background1" w:themeFillShade="F2"/>
          </w:tcPr>
          <w:p w14:paraId="6BAF4235" w14:textId="144A4059" w:rsidR="00084FCF" w:rsidRDefault="00084FCF" w:rsidP="00084FC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 quiz</w:t>
            </w:r>
          </w:p>
        </w:tc>
        <w:tc>
          <w:tcPr>
            <w:tcW w:w="1430" w:type="dxa"/>
            <w:gridSpan w:val="2"/>
            <w:tcBorders>
              <w:left w:val="thickThinLargeGap" w:sz="2" w:space="0" w:color="auto"/>
              <w:right w:val="thickThinLargeGap" w:sz="2" w:space="0" w:color="auto"/>
            </w:tcBorders>
            <w:shd w:val="clear" w:color="auto" w:fill="F2F2F2" w:themeFill="background1" w:themeFillShade="F2"/>
          </w:tcPr>
          <w:p w14:paraId="2E8BC53E" w14:textId="77777777" w:rsidR="00084FCF" w:rsidRDefault="00084FCF" w:rsidP="00084FCF">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&amp; </w:t>
            </w:r>
            <w:proofErr w:type="gramStart"/>
            <w:r>
              <w:rPr>
                <w:rFonts w:asciiTheme="majorBidi" w:hAnsiTheme="majorBidi" w:cstheme="majorBidi"/>
                <w:sz w:val="24"/>
                <w:szCs w:val="24"/>
                <w:lang w:bidi="ar-JO"/>
              </w:rPr>
              <w:t>Problem solving</w:t>
            </w:r>
            <w:proofErr w:type="gramEnd"/>
            <w:r>
              <w:rPr>
                <w:rFonts w:asciiTheme="majorBidi" w:hAnsiTheme="majorBidi" w:cstheme="majorBidi"/>
                <w:sz w:val="24"/>
                <w:szCs w:val="24"/>
                <w:lang w:bidi="ar-JO"/>
              </w:rPr>
              <w:t xml:space="preserve"> based learning</w:t>
            </w:r>
          </w:p>
          <w:p w14:paraId="3D8BE730" w14:textId="77777777" w:rsidR="00084FCF" w:rsidRDefault="00084FCF" w:rsidP="00084FCF">
            <w:pPr>
              <w:bidi w:val="0"/>
              <w:rPr>
                <w:rFonts w:asciiTheme="majorBidi" w:hAnsiTheme="majorBidi" w:cstheme="majorBidi"/>
                <w:sz w:val="24"/>
                <w:szCs w:val="24"/>
                <w:lang w:bidi="ar-JO"/>
              </w:rPr>
            </w:pPr>
          </w:p>
        </w:tc>
        <w:tc>
          <w:tcPr>
            <w:tcW w:w="4767" w:type="dxa"/>
            <w:tcBorders>
              <w:left w:val="thickThinLargeGap" w:sz="2" w:space="0" w:color="auto"/>
              <w:right w:val="thickThinLargeGap" w:sz="2" w:space="0" w:color="auto"/>
            </w:tcBorders>
            <w:shd w:val="clear" w:color="auto" w:fill="F2F2F2" w:themeFill="background1" w:themeFillShade="F2"/>
          </w:tcPr>
          <w:p w14:paraId="3B30E0B3" w14:textId="6947B46C" w:rsidR="00084FCF" w:rsidRDefault="00084FCF" w:rsidP="00084FCF">
            <w:pPr>
              <w:jc w:val="right"/>
              <w:rPr>
                <w:rFonts w:asciiTheme="majorBidi" w:hAnsiTheme="majorBidi" w:cstheme="majorBidi"/>
                <w:sz w:val="24"/>
                <w:szCs w:val="24"/>
                <w:lang w:bidi="ar-JO"/>
              </w:rPr>
            </w:pPr>
            <w:r>
              <w:rPr>
                <w:rFonts w:asciiTheme="majorBidi" w:hAnsiTheme="majorBidi" w:cstheme="majorBidi"/>
                <w:sz w:val="24"/>
                <w:szCs w:val="24"/>
                <w:lang w:bidi="ar-JO"/>
              </w:rPr>
              <w:t xml:space="preserve">Differentiate between normal posture and abnormal postures, normal gait and pathological gait using observation and spatial and temporal variables of gait. </w:t>
            </w:r>
          </w:p>
        </w:tc>
        <w:tc>
          <w:tcPr>
            <w:tcW w:w="1516" w:type="dxa"/>
            <w:tcBorders>
              <w:left w:val="thickThinLargeGap" w:sz="2" w:space="0" w:color="auto"/>
              <w:right w:val="thickThinLargeGap" w:sz="2" w:space="0" w:color="auto"/>
            </w:tcBorders>
            <w:shd w:val="clear" w:color="auto" w:fill="F2F2F2" w:themeFill="background1" w:themeFillShade="F2"/>
          </w:tcPr>
          <w:p w14:paraId="5D28F8B6" w14:textId="5287FF88" w:rsidR="00084FCF" w:rsidRPr="0028372B" w:rsidRDefault="00084FCF" w:rsidP="00084FC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w:t>
            </w:r>
            <w:r w:rsidR="00DE718D">
              <w:rPr>
                <w:rFonts w:asciiTheme="majorBidi" w:hAnsiTheme="majorBidi" w:cstheme="majorBidi"/>
                <w:b/>
                <w:bCs/>
                <w:sz w:val="24"/>
                <w:szCs w:val="24"/>
                <w:lang w:bidi="ar-JO"/>
              </w:rPr>
              <w:t>2</w:t>
            </w:r>
          </w:p>
        </w:tc>
      </w:tr>
    </w:tbl>
    <w:p w14:paraId="2E4BD0ED" w14:textId="77777777"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proofErr w:type="gramStart"/>
      <w:r w:rsidR="009358E0" w:rsidRPr="00C7276A">
        <w:rPr>
          <w:rFonts w:asciiTheme="majorBidi" w:hAnsiTheme="majorBidi" w:cstheme="majorBidi"/>
          <w:sz w:val="20"/>
          <w:szCs w:val="20"/>
          <w:lang w:bidi="ar-JO"/>
        </w:rPr>
        <w:t>includes</w:t>
      </w:r>
      <w:proofErr w:type="gramEnd"/>
      <w:r w:rsidR="009358E0" w:rsidRPr="00C7276A">
        <w:rPr>
          <w:rFonts w:asciiTheme="majorBidi" w:hAnsiTheme="majorBidi" w:cstheme="majorBidi"/>
          <w:sz w:val="20"/>
          <w:szCs w:val="20"/>
          <w:lang w:bidi="ar-JO"/>
        </w:rPr>
        <w:t>: Lecture, flipped</w:t>
      </w:r>
      <w:r w:rsidR="00875547">
        <w:rPr>
          <w:rFonts w:asciiTheme="majorBidi" w:hAnsiTheme="majorBidi" w:cstheme="majorBidi"/>
          <w:sz w:val="20"/>
          <w:szCs w:val="20"/>
          <w:lang w:bidi="ar-JO"/>
        </w:rPr>
        <w:t xml:space="preserve"> Class, project- based learning</w:t>
      </w:r>
      <w:r w:rsidR="009358E0" w:rsidRPr="00C7276A">
        <w:rPr>
          <w:rFonts w:asciiTheme="majorBidi" w:hAnsiTheme="majorBidi" w:cstheme="majorBidi"/>
          <w:sz w:val="20"/>
          <w:szCs w:val="20"/>
          <w:lang w:bidi="ar-JO"/>
        </w:rPr>
        <w:t xml:space="preserve">, problem solving based learning, collaborative learning   </w:t>
      </w:r>
    </w:p>
    <w:p w14:paraId="2D9AF0B6" w14:textId="77777777"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w:t>
      </w:r>
      <w:r w:rsidR="00875547">
        <w:rPr>
          <w:rFonts w:asciiTheme="majorBidi" w:hAnsiTheme="majorBidi" w:cstheme="majorBidi"/>
          <w:sz w:val="20"/>
          <w:szCs w:val="20"/>
          <w:lang w:bidi="ar-JO"/>
        </w:rPr>
        <w:t>ass and out of class assignment, presentations</w:t>
      </w:r>
      <w:r w:rsidR="009358E0" w:rsidRPr="00C7276A">
        <w:rPr>
          <w:rFonts w:asciiTheme="majorBidi" w:hAnsiTheme="majorBidi" w:cstheme="majorBidi"/>
          <w:sz w:val="20"/>
          <w:szCs w:val="20"/>
          <w:lang w:bidi="ar-JO"/>
        </w:rPr>
        <w:t>, reports, videotaped assignment, group or individual projects</w:t>
      </w:r>
      <w:r w:rsidR="009358E0" w:rsidRPr="0028372B">
        <w:rPr>
          <w:rFonts w:asciiTheme="majorBidi" w:hAnsiTheme="majorBidi" w:cstheme="majorBidi"/>
          <w:lang w:bidi="ar-JO"/>
        </w:rPr>
        <w:t>.</w:t>
      </w:r>
    </w:p>
    <w:p w14:paraId="2C113D13" w14:textId="71B24AD6" w:rsidR="00442728" w:rsidRDefault="004C6DC8" w:rsidP="00442728">
      <w:pPr>
        <w:spacing w:before="240" w:after="0" w:line="360" w:lineRule="auto"/>
        <w:ind w:hanging="331"/>
        <w:jc w:val="center"/>
        <w:rPr>
          <w:rFonts w:asciiTheme="majorBidi" w:hAnsiTheme="majorBidi" w:cstheme="majorBidi"/>
          <w:b/>
          <w:bCs/>
          <w:sz w:val="28"/>
          <w:szCs w:val="28"/>
          <w:lang w:bidi="ar-JO"/>
        </w:rPr>
      </w:pPr>
      <w:r w:rsidRPr="0028372B">
        <w:rPr>
          <w:rFonts w:asciiTheme="majorBidi" w:hAnsiTheme="majorBidi" w:cstheme="majorBidi"/>
          <w:b/>
          <w:bCs/>
          <w:sz w:val="28"/>
          <w:szCs w:val="28"/>
          <w:lang w:bidi="ar-JO"/>
        </w:rPr>
        <w:t xml:space="preserve">Course Polices </w:t>
      </w:r>
    </w:p>
    <w:p w14:paraId="4802D7AE" w14:textId="77777777" w:rsidR="00084FCF" w:rsidRPr="0028372B" w:rsidRDefault="00084FCF" w:rsidP="00442728">
      <w:pPr>
        <w:spacing w:before="240" w:after="0" w:line="360" w:lineRule="auto"/>
        <w:ind w:hanging="331"/>
        <w:jc w:val="center"/>
        <w:rPr>
          <w:rFonts w:asciiTheme="majorBidi" w:hAnsiTheme="majorBidi" w:cstheme="majorBidi"/>
          <w:b/>
          <w:bCs/>
          <w:sz w:val="28"/>
          <w:szCs w:val="28"/>
          <w:rtl/>
          <w:lang w:bidi="ar-JO"/>
        </w:rPr>
      </w:pPr>
    </w:p>
    <w:tbl>
      <w:tblPr>
        <w:tblStyle w:val="TableGrid"/>
        <w:bidiVisual/>
        <w:tblW w:w="0" w:type="auto"/>
        <w:tblInd w:w="-311" w:type="dxa"/>
        <w:tblLook w:val="04A0" w:firstRow="1" w:lastRow="0" w:firstColumn="1" w:lastColumn="0" w:noHBand="0" w:noVBand="1"/>
      </w:tblPr>
      <w:tblGrid>
        <w:gridCol w:w="7414"/>
        <w:gridCol w:w="1873"/>
      </w:tblGrid>
      <w:tr w:rsidR="004C6DC8" w:rsidRPr="0028372B" w14:paraId="5CCB4049" w14:textId="77777777" w:rsidTr="00700E3B">
        <w:tc>
          <w:tcPr>
            <w:tcW w:w="7414"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2C60DC44" w14:textId="77777777" w:rsidR="004C6DC8" w:rsidRPr="0028372B" w:rsidRDefault="004C6DC8"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73" w:type="dxa"/>
            <w:tcBorders>
              <w:top w:val="thinThickLargeGap" w:sz="2" w:space="0" w:color="auto"/>
              <w:bottom w:val="single" w:sz="4" w:space="0" w:color="auto"/>
              <w:right w:val="thinThickLargeGap" w:sz="2" w:space="0" w:color="auto"/>
            </w:tcBorders>
            <w:shd w:val="clear" w:color="auto" w:fill="D9D9D9" w:themeFill="background1" w:themeFillShade="D9"/>
          </w:tcPr>
          <w:p w14:paraId="1AEEF8CB" w14:textId="77777777"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2856C066" w14:textId="77777777" w:rsidTr="00700E3B">
        <w:tc>
          <w:tcPr>
            <w:tcW w:w="7414" w:type="dxa"/>
            <w:tcBorders>
              <w:top w:val="single" w:sz="4" w:space="0" w:color="auto"/>
              <w:bottom w:val="single" w:sz="4" w:space="0" w:color="auto"/>
              <w:right w:val="thinThickLargeGap" w:sz="2" w:space="0" w:color="auto"/>
            </w:tcBorders>
          </w:tcPr>
          <w:p w14:paraId="7C6E27BA" w14:textId="4B5FDB90" w:rsidR="004C6DC8" w:rsidRPr="0028372B" w:rsidRDefault="00442728" w:rsidP="00603694">
            <w:pPr>
              <w:bidi w:val="0"/>
              <w:rPr>
                <w:rFonts w:asciiTheme="majorBidi" w:hAnsiTheme="majorBidi" w:cstheme="majorBidi"/>
                <w:b/>
                <w:bCs/>
                <w:sz w:val="24"/>
                <w:szCs w:val="24"/>
                <w:rtl/>
                <w:lang w:bidi="ar-JO"/>
              </w:rPr>
            </w:pPr>
            <w:r w:rsidRPr="009727C0">
              <w:rPr>
                <w:rFonts w:ascii="Times New Roman" w:hAnsi="Times New Roman" w:cs="Times New Roman"/>
                <w:color w:val="FF0000"/>
                <w:sz w:val="24"/>
                <w:szCs w:val="24"/>
                <w:lang w:bidi="ar-JO"/>
              </w:rPr>
              <w:t xml:space="preserve">The minimum pass for the course is (50%) </w:t>
            </w:r>
            <w:r w:rsidR="00F83FDD">
              <w:rPr>
                <w:rFonts w:ascii="Times New Roman" w:hAnsi="Times New Roman" w:cs="Times New Roman"/>
                <w:color w:val="FF0000"/>
                <w:sz w:val="24"/>
                <w:szCs w:val="24"/>
                <w:lang w:bidi="ar-JO"/>
              </w:rPr>
              <w:t>and the minimum final mark is (</w:t>
            </w:r>
            <w:r w:rsidR="00C276D8">
              <w:rPr>
                <w:rFonts w:ascii="Times New Roman" w:hAnsi="Times New Roman" w:cs="Times New Roman"/>
                <w:color w:val="FF0000"/>
                <w:sz w:val="24"/>
                <w:szCs w:val="24"/>
                <w:lang w:bidi="ar-JO"/>
              </w:rPr>
              <w:t>35</w:t>
            </w:r>
            <w:r w:rsidRPr="009727C0">
              <w:rPr>
                <w:rFonts w:ascii="Times New Roman" w:hAnsi="Times New Roman" w:cs="Times New Roman"/>
                <w:color w:val="FF0000"/>
                <w:sz w:val="24"/>
                <w:szCs w:val="24"/>
                <w:lang w:bidi="ar-JO"/>
              </w:rPr>
              <w:t>%)</w:t>
            </w:r>
            <w:r w:rsidRPr="009727C0">
              <w:rPr>
                <w:rFonts w:ascii="Times New Roman" w:hAnsi="Times New Roman" w:cs="Times New Roman"/>
                <w:color w:val="FF0000"/>
                <w:sz w:val="24"/>
                <w:szCs w:val="24"/>
                <w:rtl/>
                <w:lang w:bidi="ar-JO"/>
              </w:rPr>
              <w:t>.</w:t>
            </w:r>
          </w:p>
        </w:tc>
        <w:tc>
          <w:tcPr>
            <w:tcW w:w="1873" w:type="dxa"/>
            <w:tcBorders>
              <w:top w:val="single" w:sz="4" w:space="0" w:color="auto"/>
              <w:bottom w:val="single" w:sz="4" w:space="0" w:color="auto"/>
              <w:right w:val="thinThickLargeGap" w:sz="2" w:space="0" w:color="auto"/>
            </w:tcBorders>
            <w:shd w:val="clear" w:color="auto" w:fill="D9D9D9" w:themeFill="background1" w:themeFillShade="D9"/>
          </w:tcPr>
          <w:p w14:paraId="28F70A66"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700E3B" w:rsidRPr="0028372B" w14:paraId="77AA379E" w14:textId="77777777" w:rsidTr="00700E3B">
        <w:tc>
          <w:tcPr>
            <w:tcW w:w="7414" w:type="dxa"/>
            <w:tcBorders>
              <w:top w:val="single" w:sz="4" w:space="0" w:color="auto"/>
              <w:bottom w:val="single" w:sz="4" w:space="0" w:color="auto"/>
              <w:right w:val="thinThickLargeGap" w:sz="2" w:space="0" w:color="auto"/>
            </w:tcBorders>
          </w:tcPr>
          <w:p w14:paraId="59A29A87" w14:textId="77777777" w:rsidR="0011711D" w:rsidRDefault="0011711D" w:rsidP="0011711D">
            <w:pPr>
              <w:pStyle w:val="ListParagraph"/>
              <w:numPr>
                <w:ilvl w:val="0"/>
                <w:numId w:val="10"/>
              </w:numPr>
              <w:bidi w:val="0"/>
              <w:spacing w:line="25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Missing an exam/term work without a valid excuse will result in a zero grade to be assigned to the exam or term work even late submission.</w:t>
            </w:r>
          </w:p>
          <w:p w14:paraId="7342A9F3" w14:textId="77777777" w:rsidR="0048106C" w:rsidRPr="00DB3076" w:rsidRDefault="0048106C" w:rsidP="0011711D">
            <w:pPr>
              <w:pStyle w:val="ListParagraph"/>
              <w:numPr>
                <w:ilvl w:val="0"/>
                <w:numId w:val="10"/>
              </w:numPr>
              <w:bidi w:val="0"/>
              <w:jc w:val="both"/>
              <w:rPr>
                <w:rFonts w:asciiTheme="majorBidi" w:hAnsiTheme="majorBidi" w:cstheme="majorBidi"/>
                <w:color w:val="FF0000"/>
                <w:sz w:val="24"/>
                <w:szCs w:val="24"/>
                <w:lang w:bidi="ar-JO"/>
              </w:rPr>
            </w:pPr>
            <w:r w:rsidRPr="00DB3076">
              <w:rPr>
                <w:rFonts w:asciiTheme="majorBidi" w:hAnsiTheme="majorBidi" w:cstheme="majorBidi"/>
                <w:color w:val="FF0000"/>
                <w:sz w:val="24"/>
                <w:szCs w:val="24"/>
                <w:lang w:bidi="ar-JO"/>
              </w:rPr>
              <w:t xml:space="preserve">A Student who misses an exam or scheduled assessment, for a legitimate reason, must submit an official written excuse within a week from the exam or assessment due date. </w:t>
            </w:r>
          </w:p>
          <w:p w14:paraId="288E2FE9" w14:textId="5F7EC417" w:rsidR="00700E3B" w:rsidRPr="00442728" w:rsidRDefault="0048106C" w:rsidP="0011711D">
            <w:pPr>
              <w:pStyle w:val="ListParagraph"/>
              <w:numPr>
                <w:ilvl w:val="0"/>
                <w:numId w:val="10"/>
              </w:numPr>
              <w:bidi w:val="0"/>
              <w:jc w:val="both"/>
              <w:rPr>
                <w:rFonts w:ascii="Times New Roman" w:hAnsi="Times New Roman" w:cs="Times New Roman"/>
                <w:color w:val="FF0000"/>
                <w:sz w:val="24"/>
                <w:szCs w:val="24"/>
                <w:rtl/>
                <w:lang w:bidi="ar-JO"/>
              </w:rPr>
            </w:pPr>
            <w:r w:rsidRPr="00DB3076">
              <w:rPr>
                <w:rFonts w:asciiTheme="majorBidi" w:hAnsiTheme="majorBidi" w:cstheme="majorBidi"/>
                <w:color w:val="FF0000"/>
                <w:sz w:val="24"/>
                <w:szCs w:val="24"/>
                <w:lang w:bidi="ar-JO"/>
              </w:rPr>
              <w:t xml:space="preserve">A student who has an excuse for missing a final exam should submit the excuse to the dean within three days of the missed exam date.    </w:t>
            </w:r>
          </w:p>
        </w:tc>
        <w:tc>
          <w:tcPr>
            <w:tcW w:w="1873" w:type="dxa"/>
            <w:tcBorders>
              <w:top w:val="single" w:sz="4" w:space="0" w:color="auto"/>
              <w:bottom w:val="single" w:sz="4" w:space="0" w:color="auto"/>
              <w:right w:val="thinThickLargeGap" w:sz="2" w:space="0" w:color="auto"/>
            </w:tcBorders>
            <w:shd w:val="clear" w:color="auto" w:fill="D9D9D9" w:themeFill="background1" w:themeFillShade="D9"/>
          </w:tcPr>
          <w:p w14:paraId="71D0B683" w14:textId="77777777" w:rsidR="00700E3B" w:rsidRPr="0028372B" w:rsidRDefault="00700E3B" w:rsidP="00700E3B">
            <w:pPr>
              <w:pStyle w:val="ListParagraph"/>
              <w:ind w:left="360"/>
              <w:jc w:val="center"/>
              <w:rPr>
                <w:rFonts w:asciiTheme="majorBidi" w:hAnsiTheme="majorBidi" w:cstheme="majorBidi"/>
                <w:b/>
                <w:bCs/>
                <w:sz w:val="24"/>
                <w:szCs w:val="24"/>
                <w:lang w:bidi="ar-JO"/>
              </w:rPr>
            </w:pPr>
          </w:p>
          <w:p w14:paraId="6EF6BA9F" w14:textId="77777777" w:rsidR="00700E3B" w:rsidRPr="0028372B" w:rsidRDefault="00700E3B" w:rsidP="00700E3B">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0A62497F" w14:textId="77777777" w:rsidR="00700E3B" w:rsidRPr="0028372B" w:rsidRDefault="00700E3B" w:rsidP="00700E3B">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700E3B" w:rsidRPr="0028372B" w14:paraId="40A24E14" w14:textId="77777777" w:rsidTr="00700E3B">
        <w:tc>
          <w:tcPr>
            <w:tcW w:w="7414" w:type="dxa"/>
            <w:tcBorders>
              <w:top w:val="single" w:sz="4" w:space="0" w:color="auto"/>
              <w:bottom w:val="single" w:sz="4" w:space="0" w:color="auto"/>
              <w:right w:val="thinThickLargeGap" w:sz="2" w:space="0" w:color="auto"/>
            </w:tcBorders>
          </w:tcPr>
          <w:p w14:paraId="5824A83A" w14:textId="71E26AC6" w:rsidR="00700E3B" w:rsidRPr="0028372B" w:rsidRDefault="00700E3B" w:rsidP="00700E3B">
            <w:pPr>
              <w:bidi w:val="0"/>
              <w:ind w:left="26"/>
              <w:jc w:val="lowKashida"/>
              <w:rPr>
                <w:rFonts w:asciiTheme="majorBidi" w:hAnsiTheme="majorBidi" w:cstheme="majorBidi"/>
                <w:b/>
                <w:bCs/>
                <w:sz w:val="24"/>
                <w:szCs w:val="24"/>
                <w:rtl/>
                <w:lang w:bidi="ar-JO"/>
              </w:rPr>
            </w:pPr>
            <w:r w:rsidRPr="009727C0">
              <w:rPr>
                <w:rFonts w:ascii="Times New Roman" w:hAnsi="Times New Roman" w:cs="Times New Roman"/>
                <w:color w:val="FF0000"/>
                <w:sz w:val="24"/>
                <w:szCs w:val="24"/>
                <w:lang w:bidi="ar-JO"/>
              </w:rPr>
              <w:t>The student is not allowed to be absent more than (</w:t>
            </w:r>
            <w:r w:rsidR="00677F91">
              <w:rPr>
                <w:rFonts w:ascii="Times New Roman" w:hAnsi="Times New Roman" w:cs="Times New Roman"/>
                <w:color w:val="FF0000"/>
                <w:sz w:val="24"/>
                <w:szCs w:val="24"/>
                <w:lang w:bidi="ar-JO"/>
              </w:rPr>
              <w:t>20</w:t>
            </w:r>
            <w:r w:rsidRPr="009727C0">
              <w:rPr>
                <w:rFonts w:ascii="Times New Roman" w:hAnsi="Times New Roman" w:cs="Times New Roman"/>
                <w:color w:val="FF0000"/>
                <w:sz w:val="24"/>
                <w:szCs w:val="24"/>
                <w:lang w:bidi="ar-JO"/>
              </w:rPr>
              <w:t>%) of the total hours prescribed for the course, which e</w:t>
            </w:r>
            <w:r>
              <w:rPr>
                <w:rFonts w:ascii="Times New Roman" w:hAnsi="Times New Roman" w:cs="Times New Roman"/>
                <w:color w:val="FF0000"/>
                <w:sz w:val="24"/>
                <w:szCs w:val="24"/>
                <w:lang w:bidi="ar-JO"/>
              </w:rPr>
              <w:t xml:space="preserve">quates to </w:t>
            </w:r>
            <w:r w:rsidR="0011711D">
              <w:rPr>
                <w:rFonts w:ascii="Times New Roman" w:hAnsi="Times New Roman" w:cs="Times New Roman"/>
                <w:color w:val="FF0000"/>
                <w:sz w:val="24"/>
                <w:szCs w:val="24"/>
                <w:lang w:bidi="ar-JO"/>
              </w:rPr>
              <w:t>6</w:t>
            </w:r>
            <w:r>
              <w:rPr>
                <w:rFonts w:ascii="Times New Roman" w:hAnsi="Times New Roman" w:cs="Times New Roman"/>
                <w:color w:val="FF0000"/>
                <w:sz w:val="24"/>
                <w:szCs w:val="24"/>
                <w:lang w:bidi="ar-JO"/>
              </w:rPr>
              <w:t xml:space="preserve"> lecture days</w:t>
            </w:r>
            <w:r w:rsidRPr="009727C0">
              <w:rPr>
                <w:rFonts w:ascii="Times New Roman" w:hAnsi="Times New Roman" w:cs="Times New Roman"/>
                <w:color w:val="FF0000"/>
                <w:sz w:val="24"/>
                <w:szCs w:val="24"/>
                <w:lang w:bidi="ar-JO"/>
              </w:rPr>
              <w:t>. If the student misses more than (</w:t>
            </w:r>
            <w:r w:rsidR="00677F91">
              <w:rPr>
                <w:rFonts w:ascii="Times New Roman" w:hAnsi="Times New Roman" w:cs="Times New Roman"/>
                <w:color w:val="FF0000"/>
                <w:sz w:val="24"/>
                <w:szCs w:val="24"/>
                <w:lang w:bidi="ar-JO"/>
              </w:rPr>
              <w:t>20</w:t>
            </w:r>
            <w:r w:rsidRPr="009727C0">
              <w:rPr>
                <w:rFonts w:ascii="Times New Roman" w:hAnsi="Times New Roman" w:cs="Times New Roman"/>
                <w:color w:val="FF0000"/>
                <w:sz w:val="24"/>
                <w:szCs w:val="24"/>
                <w:lang w:bidi="ar-JO"/>
              </w:rPr>
              <w:t>%)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w:t>
            </w:r>
            <w:r>
              <w:rPr>
                <w:rFonts w:ascii="Times New Roman" w:hAnsi="Times New Roman" w:cs="Times New Roman"/>
                <w:color w:val="FF0000"/>
                <w:sz w:val="24"/>
                <w:szCs w:val="24"/>
                <w:lang w:bidi="ar-JO"/>
              </w:rPr>
              <w:t xml:space="preserve"> is considered.</w:t>
            </w:r>
            <w:r w:rsidRPr="009727C0">
              <w:rPr>
                <w:rFonts w:ascii="Times New Roman" w:hAnsi="Times New Roman" w:cs="Times New Roman"/>
                <w:color w:val="FF0000"/>
                <w:sz w:val="24"/>
                <w:szCs w:val="24"/>
                <w:lang w:bidi="ar-JO"/>
              </w:rPr>
              <w:t xml:space="preserve"> The article is introduced, it is considered withdrawn from that article, and the provisions of withdrawal shall apply to it.</w:t>
            </w:r>
          </w:p>
        </w:tc>
        <w:tc>
          <w:tcPr>
            <w:tcW w:w="1873" w:type="dxa"/>
            <w:tcBorders>
              <w:top w:val="single" w:sz="4" w:space="0" w:color="auto"/>
              <w:bottom w:val="single" w:sz="4" w:space="0" w:color="auto"/>
              <w:right w:val="thinThickLargeGap" w:sz="2" w:space="0" w:color="auto"/>
            </w:tcBorders>
            <w:shd w:val="clear" w:color="auto" w:fill="D9D9D9" w:themeFill="background1" w:themeFillShade="D9"/>
          </w:tcPr>
          <w:p w14:paraId="11568E6B" w14:textId="77777777" w:rsidR="00700E3B" w:rsidRPr="0028372B" w:rsidRDefault="00700E3B" w:rsidP="00700E3B">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14:paraId="390B83C8" w14:textId="77777777" w:rsidTr="00700E3B">
        <w:tc>
          <w:tcPr>
            <w:tcW w:w="7414" w:type="dxa"/>
            <w:tcBorders>
              <w:top w:val="single" w:sz="4" w:space="0" w:color="auto"/>
              <w:bottom w:val="thickThinLargeGap" w:sz="2" w:space="0" w:color="auto"/>
              <w:right w:val="thinThickLargeGap" w:sz="2" w:space="0" w:color="auto"/>
            </w:tcBorders>
          </w:tcPr>
          <w:p w14:paraId="2D9A1960" w14:textId="77777777" w:rsidR="004C6DC8" w:rsidRPr="0028372B" w:rsidRDefault="00442728" w:rsidP="00AB1224">
            <w:pPr>
              <w:bidi w:val="0"/>
              <w:jc w:val="both"/>
              <w:rPr>
                <w:rFonts w:asciiTheme="majorBidi" w:hAnsiTheme="majorBidi" w:cstheme="majorBidi"/>
                <w:b/>
                <w:bCs/>
                <w:sz w:val="24"/>
                <w:szCs w:val="24"/>
                <w:rtl/>
                <w:lang w:bidi="ar-JO"/>
              </w:rPr>
            </w:pPr>
            <w:r w:rsidRPr="009727C0">
              <w:rPr>
                <w:rFonts w:ascii="Times New Roman" w:hAnsi="Times New Roman" w:cs="Times New Roman"/>
                <w:color w:val="FF0000"/>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p>
        </w:tc>
        <w:tc>
          <w:tcPr>
            <w:tcW w:w="1873" w:type="dxa"/>
            <w:tcBorders>
              <w:top w:val="single" w:sz="4" w:space="0" w:color="auto"/>
              <w:bottom w:val="thickThinLargeGap" w:sz="2" w:space="0" w:color="auto"/>
              <w:right w:val="thinThickLargeGap" w:sz="2" w:space="0" w:color="auto"/>
            </w:tcBorders>
            <w:shd w:val="clear" w:color="auto" w:fill="D9D9D9" w:themeFill="background1" w:themeFillShade="D9"/>
          </w:tcPr>
          <w:p w14:paraId="0BCC55FD"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5AD4A7BB" w14:textId="77777777" w:rsidR="00025586" w:rsidRPr="0028372B" w:rsidRDefault="00025586" w:rsidP="00084FCF">
      <w:pPr>
        <w:spacing w:after="0" w:line="360" w:lineRule="auto"/>
        <w:rPr>
          <w:rFonts w:asciiTheme="majorBidi" w:hAnsiTheme="majorBidi" w:cstheme="majorBidi"/>
          <w:b/>
          <w:bCs/>
          <w:sz w:val="28"/>
          <w:szCs w:val="28"/>
          <w:rtl/>
        </w:rPr>
      </w:pPr>
    </w:p>
    <w:p w14:paraId="2B339A22" w14:textId="77777777"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6855E8">
        <w:rPr>
          <w:rFonts w:asciiTheme="majorBidi" w:hAnsiTheme="majorBidi" w:cstheme="majorBidi"/>
          <w:b/>
          <w:bCs/>
          <w:sz w:val="28"/>
          <w:szCs w:val="28"/>
        </w:rPr>
        <w:t>assessed</w:t>
      </w:r>
      <w:r w:rsidRPr="0028372B">
        <w:rPr>
          <w:rFonts w:asciiTheme="majorBidi" w:hAnsiTheme="majorBidi" w:cstheme="majorBidi"/>
          <w:b/>
          <w:bCs/>
          <w:sz w:val="28"/>
          <w:szCs w:val="28"/>
        </w:rPr>
        <w:t xml:space="preserve">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417"/>
        <w:gridCol w:w="1690"/>
        <w:gridCol w:w="3543"/>
        <w:gridCol w:w="1130"/>
      </w:tblGrid>
      <w:tr w:rsidR="00C447E9" w:rsidRPr="0028372B" w14:paraId="0ECCD1A0" w14:textId="77777777" w:rsidTr="00700E3B">
        <w:tc>
          <w:tcPr>
            <w:tcW w:w="1549" w:type="dxa"/>
            <w:shd w:val="clear" w:color="auto" w:fill="D9D9D9" w:themeFill="background1" w:themeFillShade="D9"/>
            <w:vAlign w:val="center"/>
          </w:tcPr>
          <w:p w14:paraId="75ACE516"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417" w:type="dxa"/>
            <w:shd w:val="clear" w:color="auto" w:fill="D9D9D9" w:themeFill="background1" w:themeFillShade="D9"/>
            <w:vAlign w:val="center"/>
          </w:tcPr>
          <w:p w14:paraId="04DD7BED"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690" w:type="dxa"/>
            <w:shd w:val="clear" w:color="auto" w:fill="D9D9D9" w:themeFill="background1" w:themeFillShade="D9"/>
          </w:tcPr>
          <w:p w14:paraId="3FE7DB2F" w14:textId="77777777" w:rsidR="00FC26AF" w:rsidRDefault="00FC26AF" w:rsidP="00FC26AF">
            <w:pPr>
              <w:jc w:val="center"/>
              <w:rPr>
                <w:rFonts w:asciiTheme="majorBidi" w:hAnsiTheme="majorBidi" w:cstheme="majorBidi"/>
                <w:b/>
                <w:bCs/>
                <w:sz w:val="24"/>
                <w:szCs w:val="24"/>
                <w:lang w:bidi="ar-JO"/>
              </w:rPr>
            </w:pPr>
          </w:p>
          <w:p w14:paraId="3CD07ABB"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3543" w:type="dxa"/>
            <w:shd w:val="clear" w:color="auto" w:fill="D9D9D9" w:themeFill="background1" w:themeFillShade="D9"/>
            <w:vAlign w:val="center"/>
          </w:tcPr>
          <w:p w14:paraId="25013DEA"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14:paraId="3BB0F5A7"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14:paraId="15BA4A40" w14:textId="77777777" w:rsidTr="00700E3B">
        <w:tc>
          <w:tcPr>
            <w:tcW w:w="1549" w:type="dxa"/>
            <w:shd w:val="clear" w:color="auto" w:fill="auto"/>
            <w:vAlign w:val="center"/>
          </w:tcPr>
          <w:p w14:paraId="6292A550" w14:textId="77777777" w:rsidR="00406C25" w:rsidRPr="0028372B" w:rsidRDefault="00AB53A8" w:rsidP="00A51114">
            <w:pPr>
              <w:jc w:val="center"/>
              <w:rPr>
                <w:rFonts w:asciiTheme="majorBidi" w:hAnsiTheme="majorBidi" w:cstheme="majorBidi"/>
                <w:b/>
                <w:bCs/>
                <w:sz w:val="24"/>
                <w:szCs w:val="24"/>
                <w:rtl/>
                <w:lang w:bidi="ar-JO"/>
              </w:rPr>
            </w:pPr>
            <w:r w:rsidRPr="00E04EBF">
              <w:rPr>
                <w:rFonts w:asciiTheme="majorBidi" w:hAnsiTheme="majorBidi" w:cstheme="majorBidi"/>
                <w:sz w:val="24"/>
                <w:szCs w:val="24"/>
                <w:lang w:bidi="ar-JO"/>
              </w:rPr>
              <w:t xml:space="preserve">75% of students have a minimum score </w:t>
            </w:r>
            <w:r w:rsidR="00A51114">
              <w:rPr>
                <w:rFonts w:asciiTheme="majorBidi" w:hAnsiTheme="majorBidi" w:cstheme="majorBidi"/>
                <w:sz w:val="24"/>
                <w:szCs w:val="24"/>
                <w:lang w:bidi="ar-JO"/>
              </w:rPr>
              <w:t>6</w:t>
            </w:r>
            <w:r w:rsidRPr="00E04EBF">
              <w:rPr>
                <w:rFonts w:asciiTheme="majorBidi" w:hAnsiTheme="majorBidi" w:cstheme="majorBidi"/>
                <w:sz w:val="24"/>
                <w:szCs w:val="24"/>
                <w:lang w:bidi="ar-JO"/>
              </w:rPr>
              <w:t xml:space="preserve"> out of 10</w:t>
            </w:r>
          </w:p>
        </w:tc>
        <w:tc>
          <w:tcPr>
            <w:tcW w:w="1417" w:type="dxa"/>
            <w:shd w:val="clear" w:color="auto" w:fill="auto"/>
            <w:vAlign w:val="center"/>
          </w:tcPr>
          <w:p w14:paraId="2EDCE520" w14:textId="2DF7A3FE" w:rsidR="00406C25" w:rsidRDefault="00F83FDD" w:rsidP="00F83FD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Theory Exam</w:t>
            </w:r>
            <w:r w:rsidR="00700E3B">
              <w:rPr>
                <w:rFonts w:asciiTheme="majorBidi" w:hAnsiTheme="majorBidi" w:cstheme="majorBidi"/>
                <w:b/>
                <w:bCs/>
                <w:sz w:val="24"/>
                <w:szCs w:val="24"/>
                <w:lang w:bidi="ar-JO"/>
              </w:rPr>
              <w:t xml:space="preserve">, </w:t>
            </w:r>
            <w:r w:rsidR="007B63EC">
              <w:rPr>
                <w:rFonts w:asciiTheme="majorBidi" w:hAnsiTheme="majorBidi" w:cstheme="majorBidi"/>
                <w:b/>
                <w:bCs/>
                <w:sz w:val="24"/>
                <w:szCs w:val="24"/>
                <w:lang w:bidi="ar-JO"/>
              </w:rPr>
              <w:t xml:space="preserve"> </w:t>
            </w:r>
          </w:p>
          <w:p w14:paraId="6B4EC827" w14:textId="6CE6EA2A" w:rsidR="007B63EC" w:rsidRPr="0028372B" w:rsidRDefault="007B63EC"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Quiz</w:t>
            </w:r>
          </w:p>
        </w:tc>
        <w:tc>
          <w:tcPr>
            <w:tcW w:w="1690" w:type="dxa"/>
            <w:shd w:val="clear" w:color="auto" w:fill="auto"/>
          </w:tcPr>
          <w:p w14:paraId="48615D9A" w14:textId="77777777" w:rsidR="00406C25" w:rsidRDefault="00406C25" w:rsidP="002C78D3">
            <w:pPr>
              <w:jc w:val="center"/>
              <w:rPr>
                <w:rFonts w:asciiTheme="majorBidi" w:hAnsiTheme="majorBidi" w:cstheme="majorBidi"/>
                <w:b/>
                <w:bCs/>
                <w:sz w:val="24"/>
                <w:szCs w:val="24"/>
                <w:lang w:bidi="ar-JO"/>
              </w:rPr>
            </w:pPr>
          </w:p>
          <w:p w14:paraId="5A50CA44" w14:textId="77777777" w:rsidR="00BA2CF0" w:rsidRPr="0028372B" w:rsidRDefault="00BA2CF0" w:rsidP="002C78D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Biomechanics </w:t>
            </w:r>
          </w:p>
        </w:tc>
        <w:tc>
          <w:tcPr>
            <w:tcW w:w="3543" w:type="dxa"/>
            <w:shd w:val="clear" w:color="auto" w:fill="auto"/>
            <w:vAlign w:val="center"/>
          </w:tcPr>
          <w:p w14:paraId="686C6D11" w14:textId="1A9B2382" w:rsidR="00261AD2" w:rsidRPr="00A100BE" w:rsidRDefault="00700E3B" w:rsidP="00BA2CF0">
            <w:pPr>
              <w:jc w:val="right"/>
              <w:rPr>
                <w:rFonts w:asciiTheme="majorBidi" w:hAnsiTheme="majorBidi" w:cstheme="majorBidi"/>
                <w:bCs/>
                <w:color w:val="000000" w:themeColor="text1"/>
                <w:sz w:val="24"/>
                <w:szCs w:val="24"/>
                <w:rtl/>
                <w:lang w:bidi="ar-JO"/>
              </w:rPr>
            </w:pPr>
            <w:r w:rsidRPr="00626DBF">
              <w:rPr>
                <w:rFonts w:ascii="Times New Roman" w:eastAsia="Calibri" w:hAnsi="Times New Roman" w:cs="Times New Roman"/>
                <w:sz w:val="24"/>
                <w:szCs w:val="24"/>
              </w:rPr>
              <w:t>Demonstrate profound and contemporary knowledge in basic, clinical, medical, and psychosocial sciences relevant to the practice of physical therapy.</w:t>
            </w:r>
          </w:p>
        </w:tc>
        <w:tc>
          <w:tcPr>
            <w:tcW w:w="1130" w:type="dxa"/>
            <w:shd w:val="clear" w:color="auto" w:fill="auto"/>
            <w:vAlign w:val="center"/>
          </w:tcPr>
          <w:p w14:paraId="22A10144" w14:textId="253032C4" w:rsidR="00406C25" w:rsidRPr="0028372B" w:rsidRDefault="00BA2CF0"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sidR="00700E3B">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w:t>
            </w:r>
          </w:p>
        </w:tc>
      </w:tr>
      <w:tr w:rsidR="007E0F80" w:rsidRPr="0028372B" w14:paraId="35DBC71D" w14:textId="77777777" w:rsidTr="00700E3B">
        <w:tc>
          <w:tcPr>
            <w:tcW w:w="1549" w:type="dxa"/>
            <w:shd w:val="clear" w:color="auto" w:fill="auto"/>
            <w:vAlign w:val="center"/>
          </w:tcPr>
          <w:p w14:paraId="0BC053D3" w14:textId="77777777" w:rsidR="007E0F80" w:rsidRDefault="00AB53A8" w:rsidP="00A51114">
            <w:pPr>
              <w:jc w:val="center"/>
              <w:rPr>
                <w:rFonts w:asciiTheme="majorBidi" w:hAnsiTheme="majorBidi" w:cstheme="majorBidi"/>
                <w:b/>
                <w:bCs/>
                <w:sz w:val="24"/>
                <w:szCs w:val="24"/>
                <w:lang w:bidi="ar-JO"/>
              </w:rPr>
            </w:pPr>
            <w:r w:rsidRPr="00E04EBF">
              <w:rPr>
                <w:rFonts w:asciiTheme="majorBidi" w:hAnsiTheme="majorBidi" w:cstheme="majorBidi"/>
                <w:sz w:val="24"/>
                <w:szCs w:val="24"/>
                <w:lang w:bidi="ar-JO"/>
              </w:rPr>
              <w:t xml:space="preserve">75% of students have a minimum score </w:t>
            </w:r>
            <w:r w:rsidR="00A51114">
              <w:rPr>
                <w:rFonts w:asciiTheme="majorBidi" w:hAnsiTheme="majorBidi" w:cstheme="majorBidi"/>
                <w:sz w:val="24"/>
                <w:szCs w:val="24"/>
                <w:lang w:bidi="ar-JO"/>
              </w:rPr>
              <w:t>6</w:t>
            </w:r>
            <w:r w:rsidRPr="00E04EBF">
              <w:rPr>
                <w:rFonts w:asciiTheme="majorBidi" w:hAnsiTheme="majorBidi" w:cstheme="majorBidi"/>
                <w:sz w:val="24"/>
                <w:szCs w:val="24"/>
                <w:lang w:bidi="ar-JO"/>
              </w:rPr>
              <w:t xml:space="preserve"> out of 10</w:t>
            </w:r>
          </w:p>
        </w:tc>
        <w:tc>
          <w:tcPr>
            <w:tcW w:w="1417" w:type="dxa"/>
            <w:shd w:val="clear" w:color="auto" w:fill="auto"/>
            <w:vAlign w:val="center"/>
          </w:tcPr>
          <w:p w14:paraId="6C5C79A6" w14:textId="3018FE03" w:rsidR="007E0F80" w:rsidRDefault="00084FCF" w:rsidP="00BD1A3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Assignment</w:t>
            </w:r>
          </w:p>
        </w:tc>
        <w:tc>
          <w:tcPr>
            <w:tcW w:w="1690" w:type="dxa"/>
            <w:shd w:val="clear" w:color="auto" w:fill="auto"/>
          </w:tcPr>
          <w:p w14:paraId="32B3D7C2" w14:textId="1D0DC011" w:rsidR="007E0F80" w:rsidRDefault="001F2D2A" w:rsidP="002C78D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Biomechanics</w:t>
            </w:r>
          </w:p>
        </w:tc>
        <w:tc>
          <w:tcPr>
            <w:tcW w:w="3543" w:type="dxa"/>
            <w:shd w:val="clear" w:color="auto" w:fill="auto"/>
            <w:vAlign w:val="center"/>
          </w:tcPr>
          <w:p w14:paraId="3868EA18" w14:textId="7DAE0A95" w:rsidR="007E0F80" w:rsidRPr="00A100BE" w:rsidRDefault="00700E3B" w:rsidP="005348B0">
            <w:pPr>
              <w:jc w:val="right"/>
              <w:rPr>
                <w:rFonts w:asciiTheme="majorBidi" w:hAnsiTheme="majorBidi" w:cstheme="majorBidi"/>
                <w:sz w:val="24"/>
                <w:szCs w:val="24"/>
                <w:lang w:bidi="ar-JO"/>
              </w:rPr>
            </w:pPr>
            <w:r w:rsidRPr="00626DBF">
              <w:rPr>
                <w:rFonts w:ascii="Times New Roman" w:eastAsia="Calibri" w:hAnsi="Times New Roman" w:cs="Times New Roman"/>
                <w:sz w:val="24"/>
                <w:szCs w:val="24"/>
                <w:lang w:val="en"/>
              </w:rPr>
              <w:t>Develop critical analysis and decision-making skills and ability to integrate basic and clinical knowledge within an evidence-based framework.</w:t>
            </w:r>
          </w:p>
        </w:tc>
        <w:tc>
          <w:tcPr>
            <w:tcW w:w="1130" w:type="dxa"/>
            <w:shd w:val="clear" w:color="auto" w:fill="auto"/>
            <w:vAlign w:val="center"/>
          </w:tcPr>
          <w:p w14:paraId="2BE97289" w14:textId="0BC5C9E8" w:rsidR="007E0F80" w:rsidRDefault="00AB53A8" w:rsidP="00BD1A3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w:t>
            </w:r>
            <w:r w:rsidR="00700E3B">
              <w:rPr>
                <w:rFonts w:asciiTheme="majorBidi" w:hAnsiTheme="majorBidi" w:cstheme="majorBidi"/>
                <w:b/>
                <w:bCs/>
                <w:sz w:val="24"/>
                <w:szCs w:val="24"/>
                <w:lang w:bidi="ar-JO"/>
              </w:rPr>
              <w:t>1</w:t>
            </w:r>
          </w:p>
        </w:tc>
      </w:tr>
      <w:tr w:rsidR="001F2D2A" w:rsidRPr="0028372B" w14:paraId="6B951773" w14:textId="77777777" w:rsidTr="00700E3B">
        <w:tc>
          <w:tcPr>
            <w:tcW w:w="1549" w:type="dxa"/>
            <w:shd w:val="clear" w:color="auto" w:fill="auto"/>
            <w:vAlign w:val="center"/>
          </w:tcPr>
          <w:p w14:paraId="3EF8E371" w14:textId="7854063D" w:rsidR="001F2D2A" w:rsidRPr="00E04EBF" w:rsidRDefault="001F2D2A" w:rsidP="001F2D2A">
            <w:pPr>
              <w:jc w:val="center"/>
              <w:rPr>
                <w:rFonts w:asciiTheme="majorBidi" w:hAnsiTheme="majorBidi" w:cstheme="majorBidi"/>
                <w:sz w:val="24"/>
                <w:szCs w:val="24"/>
                <w:lang w:bidi="ar-JO"/>
              </w:rPr>
            </w:pPr>
            <w:r w:rsidRPr="00E04EBF">
              <w:rPr>
                <w:rFonts w:asciiTheme="majorBidi" w:hAnsiTheme="majorBidi" w:cstheme="majorBidi"/>
                <w:sz w:val="24"/>
                <w:szCs w:val="24"/>
                <w:lang w:bidi="ar-JO"/>
              </w:rPr>
              <w:t xml:space="preserve">75% of students have a minimum score </w:t>
            </w:r>
            <w:r>
              <w:rPr>
                <w:rFonts w:asciiTheme="majorBidi" w:hAnsiTheme="majorBidi" w:cstheme="majorBidi"/>
                <w:sz w:val="24"/>
                <w:szCs w:val="24"/>
                <w:lang w:bidi="ar-JO"/>
              </w:rPr>
              <w:t>6</w:t>
            </w:r>
            <w:r w:rsidRPr="00E04EBF">
              <w:rPr>
                <w:rFonts w:asciiTheme="majorBidi" w:hAnsiTheme="majorBidi" w:cstheme="majorBidi"/>
                <w:sz w:val="24"/>
                <w:szCs w:val="24"/>
                <w:lang w:bidi="ar-JO"/>
              </w:rPr>
              <w:t xml:space="preserve"> out of 10</w:t>
            </w:r>
          </w:p>
        </w:tc>
        <w:tc>
          <w:tcPr>
            <w:tcW w:w="1417" w:type="dxa"/>
            <w:shd w:val="clear" w:color="auto" w:fill="auto"/>
            <w:vAlign w:val="center"/>
          </w:tcPr>
          <w:p w14:paraId="6D3A39BE" w14:textId="2CDF8F9B" w:rsidR="001F2D2A" w:rsidRDefault="001F2D2A" w:rsidP="001F2D2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r w:rsidR="00084FCF">
              <w:rPr>
                <w:rFonts w:asciiTheme="majorBidi" w:hAnsiTheme="majorBidi" w:cstheme="majorBidi"/>
                <w:b/>
                <w:bCs/>
                <w:sz w:val="24"/>
                <w:szCs w:val="24"/>
                <w:lang w:bidi="ar-JO"/>
              </w:rPr>
              <w:t>, Quiz,</w:t>
            </w:r>
          </w:p>
        </w:tc>
        <w:tc>
          <w:tcPr>
            <w:tcW w:w="1690" w:type="dxa"/>
            <w:shd w:val="clear" w:color="auto" w:fill="auto"/>
          </w:tcPr>
          <w:p w14:paraId="6DC62A1A" w14:textId="338DFB88" w:rsidR="001F2D2A" w:rsidRDefault="001F2D2A" w:rsidP="001F2D2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Biomechanics</w:t>
            </w:r>
          </w:p>
        </w:tc>
        <w:tc>
          <w:tcPr>
            <w:tcW w:w="3543" w:type="dxa"/>
            <w:shd w:val="clear" w:color="auto" w:fill="auto"/>
            <w:vAlign w:val="center"/>
          </w:tcPr>
          <w:p w14:paraId="46710FA0" w14:textId="77777777" w:rsidR="001F2D2A" w:rsidRPr="00626DBF" w:rsidRDefault="001F2D2A" w:rsidP="001F2D2A">
            <w:pPr>
              <w:bidi w:val="0"/>
              <w:spacing w:after="160"/>
              <w:rPr>
                <w:rFonts w:ascii="Times New Roman" w:eastAsia="Calibri" w:hAnsi="Times New Roman" w:cs="Times New Roman"/>
                <w:sz w:val="24"/>
                <w:szCs w:val="24"/>
              </w:rPr>
            </w:pPr>
            <w:r w:rsidRPr="00626DBF">
              <w:rPr>
                <w:rFonts w:ascii="Times New Roman" w:eastAsia="Calibri" w:hAnsi="Times New Roman" w:cs="Times New Roman"/>
                <w:sz w:val="24"/>
                <w:szCs w:val="24"/>
                <w:lang w:val="en"/>
              </w:rPr>
              <w:t>Demonstrate competent entry-level skills and abilities to critically reason in terms of screening, evaluation, re-evaluation, diagnosis, prognosis, and development of a plan of care for clients and patients seeking physical therapy services.</w:t>
            </w:r>
          </w:p>
          <w:p w14:paraId="664A1FDA" w14:textId="77777777" w:rsidR="001F2D2A" w:rsidRPr="001F2D2A" w:rsidRDefault="001F2D2A" w:rsidP="001F2D2A">
            <w:pPr>
              <w:jc w:val="right"/>
              <w:rPr>
                <w:rFonts w:ascii="Times New Roman" w:eastAsia="Calibri" w:hAnsi="Times New Roman" w:cs="Times New Roman"/>
                <w:sz w:val="24"/>
                <w:szCs w:val="24"/>
              </w:rPr>
            </w:pPr>
          </w:p>
        </w:tc>
        <w:tc>
          <w:tcPr>
            <w:tcW w:w="1130" w:type="dxa"/>
            <w:shd w:val="clear" w:color="auto" w:fill="auto"/>
            <w:vAlign w:val="center"/>
          </w:tcPr>
          <w:p w14:paraId="44B4EA80" w14:textId="09447862" w:rsidR="001F2D2A" w:rsidRDefault="001F2D2A" w:rsidP="001F2D2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CP1</w:t>
            </w:r>
          </w:p>
        </w:tc>
      </w:tr>
    </w:tbl>
    <w:p w14:paraId="5B7ED2EB" w14:textId="77777777" w:rsidR="00A51114" w:rsidRDefault="00A51114" w:rsidP="00FF044F">
      <w:pPr>
        <w:spacing w:after="0" w:line="360" w:lineRule="auto"/>
        <w:rPr>
          <w:rFonts w:asciiTheme="majorBidi" w:hAnsiTheme="majorBidi" w:cstheme="majorBidi"/>
          <w:b/>
          <w:bCs/>
          <w:sz w:val="28"/>
          <w:szCs w:val="28"/>
        </w:rPr>
      </w:pPr>
    </w:p>
    <w:p w14:paraId="2B6E61A8" w14:textId="77777777" w:rsidR="00A51114" w:rsidRDefault="00A51114" w:rsidP="00FF044F">
      <w:pPr>
        <w:spacing w:after="0" w:line="360" w:lineRule="auto"/>
        <w:rPr>
          <w:rFonts w:asciiTheme="majorBidi" w:hAnsiTheme="majorBidi" w:cstheme="majorBidi"/>
          <w:b/>
          <w:bCs/>
          <w:sz w:val="28"/>
          <w:szCs w:val="28"/>
        </w:rPr>
      </w:pPr>
    </w:p>
    <w:p w14:paraId="44A52D2B" w14:textId="77777777" w:rsidR="00A51114" w:rsidRDefault="00A51114" w:rsidP="00FF044F">
      <w:pPr>
        <w:spacing w:after="0" w:line="360" w:lineRule="auto"/>
        <w:rPr>
          <w:rFonts w:asciiTheme="majorBidi" w:hAnsiTheme="majorBidi" w:cstheme="majorBidi"/>
          <w:b/>
          <w:bCs/>
          <w:sz w:val="28"/>
          <w:szCs w:val="28"/>
        </w:rPr>
      </w:pPr>
    </w:p>
    <w:p w14:paraId="0FC29ADF" w14:textId="77777777"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14:paraId="249087F4" w14:textId="77777777" w:rsidTr="00700E3B">
        <w:tc>
          <w:tcPr>
            <w:tcW w:w="8146" w:type="dxa"/>
            <w:shd w:val="clear" w:color="auto" w:fill="D9D9D9" w:themeFill="background1" w:themeFillShade="D9"/>
            <w:vAlign w:val="center"/>
          </w:tcPr>
          <w:p w14:paraId="37BC2518" w14:textId="77777777" w:rsidR="0089151B" w:rsidRPr="0028372B" w:rsidRDefault="009001E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3" w:type="dxa"/>
            <w:shd w:val="clear" w:color="auto" w:fill="D9D9D9" w:themeFill="background1" w:themeFillShade="D9"/>
            <w:vAlign w:val="center"/>
          </w:tcPr>
          <w:p w14:paraId="47E7D984" w14:textId="77777777" w:rsidR="0089151B" w:rsidRPr="0028372B" w:rsidRDefault="009001E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14:paraId="4A62E400" w14:textId="77777777" w:rsidTr="00700E3B">
        <w:tc>
          <w:tcPr>
            <w:tcW w:w="8146" w:type="dxa"/>
            <w:shd w:val="clear" w:color="auto" w:fill="auto"/>
            <w:vAlign w:val="center"/>
          </w:tcPr>
          <w:p w14:paraId="57BC5DCD" w14:textId="51DB6AC9" w:rsidR="00406C25" w:rsidRPr="006C645D" w:rsidRDefault="007B63EC" w:rsidP="00D2780C">
            <w:pPr>
              <w:jc w:val="center"/>
              <w:rPr>
                <w:rFonts w:asciiTheme="majorBidi" w:hAnsiTheme="majorBidi" w:cstheme="majorBidi"/>
                <w:sz w:val="24"/>
                <w:szCs w:val="24"/>
                <w:rtl/>
                <w:lang w:bidi="ar-JO"/>
              </w:rPr>
            </w:pPr>
            <w:r>
              <w:rPr>
                <w:rFonts w:asciiTheme="majorBidi" w:hAnsiTheme="majorBidi" w:cstheme="majorBidi"/>
                <w:sz w:val="24"/>
                <w:szCs w:val="24"/>
                <w:lang w:bidi="ar-JO"/>
              </w:rPr>
              <w:t>This intended program</w:t>
            </w:r>
            <w:r w:rsidR="006C645D" w:rsidRPr="006C645D">
              <w:rPr>
                <w:rFonts w:asciiTheme="majorBidi" w:hAnsiTheme="majorBidi" w:cstheme="majorBidi"/>
                <w:sz w:val="24"/>
                <w:szCs w:val="24"/>
                <w:lang w:bidi="ar-JO"/>
              </w:rPr>
              <w:t xml:space="preserve"> learning outcome</w:t>
            </w:r>
            <w:r w:rsidR="006C645D">
              <w:rPr>
                <w:rFonts w:asciiTheme="majorBidi" w:hAnsiTheme="majorBidi" w:cstheme="majorBidi"/>
                <w:sz w:val="24"/>
                <w:szCs w:val="24"/>
                <w:lang w:bidi="ar-JO"/>
              </w:rPr>
              <w:t xml:space="preserve"> (IPLO)</w:t>
            </w:r>
            <w:r w:rsidR="006C645D" w:rsidRPr="006C645D">
              <w:rPr>
                <w:rFonts w:asciiTheme="majorBidi" w:hAnsiTheme="majorBidi" w:cstheme="majorBidi"/>
                <w:sz w:val="24"/>
                <w:szCs w:val="24"/>
                <w:lang w:bidi="ar-JO"/>
              </w:rPr>
              <w:t xml:space="preserve"> will</w:t>
            </w:r>
            <w:r w:rsidR="006C645D">
              <w:rPr>
                <w:rFonts w:asciiTheme="majorBidi" w:hAnsiTheme="majorBidi" w:cstheme="majorBidi"/>
                <w:sz w:val="24"/>
                <w:szCs w:val="24"/>
                <w:lang w:bidi="ar-JO"/>
              </w:rPr>
              <w:t xml:space="preserve"> be</w:t>
            </w:r>
            <w:r>
              <w:rPr>
                <w:rFonts w:asciiTheme="majorBidi" w:hAnsiTheme="majorBidi" w:cstheme="majorBidi"/>
                <w:sz w:val="24"/>
                <w:szCs w:val="24"/>
                <w:lang w:bidi="ar-JO"/>
              </w:rPr>
              <w:t xml:space="preserve"> assessed by theory exam</w:t>
            </w:r>
            <w:r w:rsidR="006C645D" w:rsidRPr="006C645D">
              <w:rPr>
                <w:rFonts w:asciiTheme="majorBidi" w:hAnsiTheme="majorBidi" w:cstheme="majorBidi"/>
                <w:sz w:val="24"/>
                <w:szCs w:val="24"/>
                <w:lang w:bidi="ar-JO"/>
              </w:rPr>
              <w:t xml:space="preserve"> </w:t>
            </w:r>
            <w:r>
              <w:rPr>
                <w:rFonts w:asciiTheme="majorBidi" w:hAnsiTheme="majorBidi" w:cstheme="majorBidi"/>
                <w:sz w:val="24"/>
                <w:szCs w:val="24"/>
                <w:lang w:bidi="ar-JO"/>
              </w:rPr>
              <w:t>(</w:t>
            </w:r>
            <w:r w:rsidR="006C645D" w:rsidRPr="006C645D">
              <w:rPr>
                <w:rFonts w:asciiTheme="majorBidi" w:hAnsiTheme="majorBidi" w:cstheme="majorBidi"/>
                <w:sz w:val="24"/>
                <w:szCs w:val="24"/>
                <w:lang w:bidi="ar-JO"/>
              </w:rPr>
              <w:t>MCQ and Essay questions</w:t>
            </w:r>
            <w:r>
              <w:rPr>
                <w:rFonts w:asciiTheme="majorBidi" w:hAnsiTheme="majorBidi" w:cstheme="majorBidi"/>
                <w:sz w:val="24"/>
                <w:szCs w:val="24"/>
                <w:lang w:bidi="ar-JO"/>
              </w:rPr>
              <w:t>), and Quiz</w:t>
            </w:r>
            <w:r w:rsidR="006C645D" w:rsidRPr="006C645D">
              <w:rPr>
                <w:rFonts w:asciiTheme="majorBidi" w:hAnsiTheme="majorBidi" w:cstheme="majorBidi"/>
                <w:sz w:val="24"/>
                <w:szCs w:val="24"/>
                <w:lang w:bidi="ar-JO"/>
              </w:rPr>
              <w:t xml:space="preserve"> </w:t>
            </w:r>
          </w:p>
        </w:tc>
        <w:tc>
          <w:tcPr>
            <w:tcW w:w="1183" w:type="dxa"/>
            <w:shd w:val="clear" w:color="auto" w:fill="auto"/>
            <w:vAlign w:val="center"/>
          </w:tcPr>
          <w:p w14:paraId="70676A38" w14:textId="618125DD" w:rsidR="00406C25" w:rsidRPr="0028372B" w:rsidRDefault="006C645D"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w:t>
            </w:r>
            <w:r w:rsidR="00700E3B">
              <w:rPr>
                <w:rFonts w:asciiTheme="majorBidi" w:hAnsiTheme="majorBidi" w:cstheme="majorBidi"/>
                <w:b/>
                <w:bCs/>
                <w:sz w:val="24"/>
                <w:szCs w:val="24"/>
                <w:lang w:bidi="ar-JO"/>
              </w:rPr>
              <w:t>1</w:t>
            </w:r>
            <w:r>
              <w:rPr>
                <w:rFonts w:asciiTheme="majorBidi" w:hAnsiTheme="majorBidi" w:cstheme="majorBidi"/>
                <w:b/>
                <w:bCs/>
                <w:sz w:val="24"/>
                <w:szCs w:val="24"/>
                <w:lang w:bidi="ar-JO"/>
              </w:rPr>
              <w:t xml:space="preserve"> </w:t>
            </w:r>
          </w:p>
        </w:tc>
      </w:tr>
      <w:tr w:rsidR="005911FC" w:rsidRPr="0028372B" w14:paraId="21C0DF55" w14:textId="77777777" w:rsidTr="00700E3B">
        <w:tc>
          <w:tcPr>
            <w:tcW w:w="8146" w:type="dxa"/>
            <w:shd w:val="clear" w:color="auto" w:fill="auto"/>
            <w:vAlign w:val="center"/>
          </w:tcPr>
          <w:p w14:paraId="4ED19F01" w14:textId="77777777" w:rsidR="005911FC" w:rsidRPr="006C645D" w:rsidRDefault="006C645D" w:rsidP="00F83FDD">
            <w:pPr>
              <w:jc w:val="right"/>
              <w:rPr>
                <w:rFonts w:asciiTheme="majorBidi" w:hAnsiTheme="majorBidi" w:cstheme="majorBidi"/>
                <w:sz w:val="24"/>
                <w:szCs w:val="24"/>
                <w:lang w:bidi="ar-JO"/>
              </w:rPr>
            </w:pPr>
            <w:r w:rsidRPr="006C645D">
              <w:rPr>
                <w:rFonts w:asciiTheme="majorBidi" w:hAnsiTheme="majorBidi" w:cstheme="majorBidi"/>
                <w:sz w:val="24"/>
                <w:szCs w:val="24"/>
                <w:lang w:bidi="ar-JO"/>
              </w:rPr>
              <w:t>This IPLO will be assessed by using</w:t>
            </w:r>
            <w:r w:rsidR="00F83FDD">
              <w:rPr>
                <w:rFonts w:asciiTheme="majorBidi" w:hAnsiTheme="majorBidi" w:cstheme="majorBidi"/>
                <w:sz w:val="24"/>
                <w:szCs w:val="24"/>
                <w:lang w:bidi="ar-JO"/>
              </w:rPr>
              <w:t xml:space="preserve"> out of class</w:t>
            </w:r>
            <w:r w:rsidRPr="006C645D">
              <w:rPr>
                <w:rFonts w:asciiTheme="majorBidi" w:hAnsiTheme="majorBidi" w:cstheme="majorBidi"/>
                <w:sz w:val="24"/>
                <w:szCs w:val="24"/>
                <w:lang w:bidi="ar-JO"/>
              </w:rPr>
              <w:t xml:space="preserve"> </w:t>
            </w:r>
            <w:r w:rsidR="00F83FDD">
              <w:rPr>
                <w:rFonts w:asciiTheme="majorBidi" w:hAnsiTheme="majorBidi" w:cstheme="majorBidi"/>
                <w:sz w:val="24"/>
                <w:szCs w:val="24"/>
                <w:lang w:bidi="ar-JO"/>
              </w:rPr>
              <w:t>assignment</w:t>
            </w:r>
            <w:r w:rsidRPr="006C645D">
              <w:rPr>
                <w:rFonts w:asciiTheme="majorBidi" w:hAnsiTheme="majorBidi" w:cstheme="majorBidi"/>
                <w:sz w:val="24"/>
                <w:szCs w:val="24"/>
                <w:lang w:bidi="ar-JO"/>
              </w:rPr>
              <w:t xml:space="preserve">. </w:t>
            </w:r>
            <w:r w:rsidR="00A51114">
              <w:rPr>
                <w:rFonts w:asciiTheme="majorBidi" w:hAnsiTheme="majorBidi" w:cstheme="majorBidi"/>
                <w:sz w:val="24"/>
                <w:szCs w:val="24"/>
                <w:lang w:bidi="ar-JO"/>
              </w:rPr>
              <w:t>The following rubrics will be</w:t>
            </w:r>
            <w:r w:rsidR="00A51114" w:rsidRPr="006C645D">
              <w:rPr>
                <w:rFonts w:asciiTheme="majorBidi" w:hAnsiTheme="majorBidi" w:cstheme="majorBidi"/>
                <w:sz w:val="24"/>
                <w:szCs w:val="24"/>
                <w:lang w:bidi="ar-JO"/>
              </w:rPr>
              <w:t xml:space="preserve"> used </w:t>
            </w:r>
            <w:r w:rsidR="00A51114">
              <w:rPr>
                <w:rFonts w:asciiTheme="majorBidi" w:hAnsiTheme="majorBidi" w:cstheme="majorBidi"/>
                <w:sz w:val="24"/>
                <w:szCs w:val="24"/>
                <w:lang w:bidi="ar-JO"/>
              </w:rPr>
              <w:t>to evaluate the student’s skills.</w:t>
            </w:r>
            <w:r w:rsidR="00A51114" w:rsidRPr="006C645D">
              <w:rPr>
                <w:rFonts w:asciiTheme="majorBidi" w:hAnsiTheme="majorBidi" w:cstheme="majorBidi"/>
                <w:sz w:val="24"/>
                <w:szCs w:val="24"/>
                <w:lang w:bidi="ar-JO"/>
              </w:rPr>
              <w:t xml:space="preserve">  </w:t>
            </w:r>
          </w:p>
        </w:tc>
        <w:tc>
          <w:tcPr>
            <w:tcW w:w="1183" w:type="dxa"/>
            <w:shd w:val="clear" w:color="auto" w:fill="auto"/>
            <w:vAlign w:val="center"/>
          </w:tcPr>
          <w:p w14:paraId="5ACDBC62" w14:textId="3B14E0BD" w:rsidR="005911FC" w:rsidRDefault="006C645D" w:rsidP="006C645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w:t>
            </w:r>
            <w:r w:rsidR="00700E3B">
              <w:rPr>
                <w:rFonts w:asciiTheme="majorBidi" w:hAnsiTheme="majorBidi" w:cstheme="majorBidi"/>
                <w:b/>
                <w:bCs/>
                <w:sz w:val="24"/>
                <w:szCs w:val="24"/>
                <w:lang w:bidi="ar-JO"/>
              </w:rPr>
              <w:t>1</w:t>
            </w:r>
          </w:p>
        </w:tc>
      </w:tr>
      <w:tr w:rsidR="00321AD9" w:rsidRPr="0028372B" w14:paraId="532EEC5C" w14:textId="77777777" w:rsidTr="00700E3B">
        <w:tc>
          <w:tcPr>
            <w:tcW w:w="8146" w:type="dxa"/>
            <w:shd w:val="clear" w:color="auto" w:fill="auto"/>
            <w:vAlign w:val="center"/>
          </w:tcPr>
          <w:p w14:paraId="778D9712" w14:textId="6B7883B0" w:rsidR="00321AD9" w:rsidRPr="006C645D" w:rsidRDefault="00321AD9" w:rsidP="00321AD9">
            <w:pPr>
              <w:jc w:val="right"/>
              <w:rPr>
                <w:rFonts w:asciiTheme="majorBidi" w:hAnsiTheme="majorBidi" w:cstheme="majorBidi"/>
                <w:sz w:val="24"/>
                <w:szCs w:val="24"/>
                <w:lang w:bidi="ar-JO"/>
              </w:rPr>
            </w:pPr>
            <w:r w:rsidRPr="006C645D">
              <w:rPr>
                <w:rFonts w:asciiTheme="majorBidi" w:hAnsiTheme="majorBidi" w:cstheme="majorBidi"/>
                <w:sz w:val="24"/>
                <w:szCs w:val="24"/>
                <w:lang w:bidi="ar-JO"/>
              </w:rPr>
              <w:t>This IPLO will be assessed by using</w:t>
            </w:r>
            <w:r>
              <w:rPr>
                <w:rFonts w:asciiTheme="majorBidi" w:hAnsiTheme="majorBidi" w:cstheme="majorBidi"/>
                <w:sz w:val="24"/>
                <w:szCs w:val="24"/>
                <w:lang w:bidi="ar-JO"/>
              </w:rPr>
              <w:t xml:space="preserve"> exam</w:t>
            </w:r>
            <w:r w:rsidR="00084FCF">
              <w:rPr>
                <w:rFonts w:asciiTheme="majorBidi" w:hAnsiTheme="majorBidi" w:cstheme="majorBidi"/>
                <w:sz w:val="24"/>
                <w:szCs w:val="24"/>
                <w:lang w:bidi="ar-JO"/>
              </w:rPr>
              <w:t>, Quiz</w:t>
            </w:r>
            <w:r>
              <w:rPr>
                <w:rFonts w:asciiTheme="majorBidi" w:hAnsiTheme="majorBidi" w:cstheme="majorBidi"/>
                <w:sz w:val="24"/>
                <w:szCs w:val="24"/>
                <w:lang w:bidi="ar-JO"/>
              </w:rPr>
              <w:t>.</w:t>
            </w:r>
          </w:p>
        </w:tc>
        <w:tc>
          <w:tcPr>
            <w:tcW w:w="1183" w:type="dxa"/>
            <w:shd w:val="clear" w:color="auto" w:fill="auto"/>
            <w:vAlign w:val="center"/>
          </w:tcPr>
          <w:p w14:paraId="0DE988B9" w14:textId="1EB01B18" w:rsidR="00321AD9" w:rsidRDefault="00321AD9" w:rsidP="00321A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CP1</w:t>
            </w:r>
          </w:p>
        </w:tc>
      </w:tr>
    </w:tbl>
    <w:p w14:paraId="406F7429" w14:textId="14EA3CBC" w:rsidR="006C4EA6" w:rsidRDefault="006C4EA6" w:rsidP="00A51114">
      <w:pPr>
        <w:rPr>
          <w:rFonts w:asciiTheme="majorBidi" w:hAnsiTheme="majorBidi" w:cstheme="majorBidi"/>
          <w:b/>
          <w:bCs/>
          <w:lang w:bidi="ar-JO"/>
        </w:rPr>
      </w:pPr>
    </w:p>
    <w:p w14:paraId="7928C758" w14:textId="2C746D03" w:rsidR="00321AD9" w:rsidRDefault="00321AD9" w:rsidP="00A51114">
      <w:pPr>
        <w:rPr>
          <w:rFonts w:asciiTheme="majorBidi" w:hAnsiTheme="majorBidi" w:cstheme="majorBidi"/>
          <w:b/>
          <w:bCs/>
          <w:lang w:bidi="ar-JO"/>
        </w:rPr>
      </w:pPr>
    </w:p>
    <w:p w14:paraId="3616DF6B" w14:textId="00C7FE29" w:rsidR="00C276D8" w:rsidRDefault="006C4EA6" w:rsidP="00C276D8">
      <w:pPr>
        <w:jc w:val="right"/>
        <w:rPr>
          <w:rFonts w:asciiTheme="majorBidi" w:hAnsiTheme="majorBidi" w:cstheme="majorBidi"/>
          <w:b/>
          <w:bCs/>
          <w:sz w:val="28"/>
          <w:szCs w:val="28"/>
        </w:rPr>
      </w:pPr>
      <w:r>
        <w:rPr>
          <w:rFonts w:asciiTheme="majorBidi" w:hAnsiTheme="majorBidi" w:cstheme="majorBidi"/>
          <w:b/>
          <w:bCs/>
          <w:sz w:val="28"/>
          <w:szCs w:val="28"/>
        </w:rPr>
        <w:t xml:space="preserve">Assignment </w:t>
      </w:r>
      <w:r w:rsidR="00C276D8">
        <w:rPr>
          <w:rFonts w:asciiTheme="majorBidi" w:hAnsiTheme="majorBidi" w:cstheme="majorBidi"/>
          <w:b/>
          <w:bCs/>
          <w:sz w:val="28"/>
          <w:szCs w:val="28"/>
        </w:rPr>
        <w:t>Question</w:t>
      </w:r>
    </w:p>
    <w:p w14:paraId="136E2412" w14:textId="71791460" w:rsidR="00C276D8" w:rsidRDefault="005427F0" w:rsidP="00C276D8">
      <w:pPr>
        <w:jc w:val="right"/>
        <w:rPr>
          <w:rFonts w:asciiTheme="majorBidi" w:hAnsiTheme="majorBidi" w:cstheme="majorBidi"/>
          <w:b/>
          <w:bCs/>
          <w:sz w:val="28"/>
          <w:szCs w:val="28"/>
        </w:rPr>
      </w:pPr>
      <w:r>
        <w:rPr>
          <w:rFonts w:asciiTheme="majorBidi" w:hAnsiTheme="majorBidi" w:cstheme="majorBidi"/>
          <w:b/>
          <w:bCs/>
          <w:sz w:val="28"/>
          <w:szCs w:val="28"/>
        </w:rPr>
        <w:t xml:space="preserve">1. </w:t>
      </w:r>
      <w:r w:rsidR="00C276D8">
        <w:rPr>
          <w:rFonts w:asciiTheme="majorBidi" w:hAnsiTheme="majorBidi" w:cstheme="majorBidi"/>
          <w:b/>
          <w:bCs/>
          <w:sz w:val="28"/>
          <w:szCs w:val="28"/>
        </w:rPr>
        <w:t xml:space="preserve">Draw, label and describe the </w:t>
      </w:r>
      <w:r w:rsidR="00084FCF">
        <w:rPr>
          <w:rFonts w:asciiTheme="majorBidi" w:hAnsiTheme="majorBidi" w:cstheme="majorBidi"/>
          <w:b/>
          <w:bCs/>
          <w:sz w:val="28"/>
          <w:szCs w:val="28"/>
        </w:rPr>
        <w:t xml:space="preserve">heel rising movement in standing position using </w:t>
      </w:r>
      <w:r w:rsidR="00C276D8">
        <w:rPr>
          <w:rFonts w:asciiTheme="majorBidi" w:hAnsiTheme="majorBidi" w:cstheme="majorBidi"/>
          <w:b/>
          <w:bCs/>
          <w:sz w:val="28"/>
          <w:szCs w:val="28"/>
        </w:rPr>
        <w:t>concurrent force system and parallel force system</w:t>
      </w:r>
      <w:r>
        <w:rPr>
          <w:rFonts w:asciiTheme="majorBidi" w:hAnsiTheme="majorBidi" w:cstheme="majorBidi"/>
          <w:b/>
          <w:bCs/>
          <w:sz w:val="28"/>
          <w:szCs w:val="28"/>
        </w:rPr>
        <w:t xml:space="preserve">. </w:t>
      </w:r>
    </w:p>
    <w:p w14:paraId="22C31B71" w14:textId="5AEFA196" w:rsidR="00C276D8" w:rsidRDefault="006C4EA6" w:rsidP="00C276D8">
      <w:pPr>
        <w:jc w:val="right"/>
        <w:rPr>
          <w:rFonts w:asciiTheme="majorBidi" w:hAnsiTheme="majorBidi" w:cstheme="majorBidi"/>
          <w:b/>
          <w:bCs/>
          <w:sz w:val="28"/>
          <w:szCs w:val="28"/>
        </w:rPr>
      </w:pPr>
      <w:r>
        <w:rPr>
          <w:rFonts w:asciiTheme="majorBidi" w:hAnsiTheme="majorBidi" w:cstheme="majorBidi"/>
          <w:b/>
          <w:bCs/>
          <w:sz w:val="28"/>
          <w:szCs w:val="28"/>
        </w:rPr>
        <w:t>Rubrics</w:t>
      </w:r>
    </w:p>
    <w:tbl>
      <w:tblPr>
        <w:tblStyle w:val="TableGrid"/>
        <w:tblW w:w="0" w:type="auto"/>
        <w:tblLook w:val="04A0" w:firstRow="1" w:lastRow="0" w:firstColumn="1" w:lastColumn="0" w:noHBand="0" w:noVBand="1"/>
      </w:tblPr>
      <w:tblGrid>
        <w:gridCol w:w="338"/>
        <w:gridCol w:w="2038"/>
        <w:gridCol w:w="1465"/>
        <w:gridCol w:w="1465"/>
        <w:gridCol w:w="1465"/>
        <w:gridCol w:w="1485"/>
        <w:gridCol w:w="760"/>
      </w:tblGrid>
      <w:tr w:rsidR="006C4EA6" w:rsidRPr="00464608" w14:paraId="53712C0F" w14:textId="77777777" w:rsidTr="000275DD">
        <w:tc>
          <w:tcPr>
            <w:tcW w:w="338" w:type="dxa"/>
          </w:tcPr>
          <w:p w14:paraId="2CD58FE5" w14:textId="77777777" w:rsidR="006C4EA6" w:rsidRPr="00464608" w:rsidRDefault="006C4EA6" w:rsidP="001854F8">
            <w:pPr>
              <w:rPr>
                <w:rFonts w:asciiTheme="majorBidi" w:hAnsiTheme="majorBidi" w:cstheme="majorBidi"/>
                <w:b/>
              </w:rPr>
            </w:pPr>
          </w:p>
        </w:tc>
        <w:tc>
          <w:tcPr>
            <w:tcW w:w="2038" w:type="dxa"/>
          </w:tcPr>
          <w:p w14:paraId="17FE18B7" w14:textId="77777777" w:rsidR="006C4EA6" w:rsidRPr="00464608" w:rsidRDefault="006C4EA6" w:rsidP="001854F8">
            <w:pPr>
              <w:rPr>
                <w:rFonts w:asciiTheme="majorBidi" w:hAnsiTheme="majorBidi" w:cstheme="majorBidi"/>
                <w:b/>
              </w:rPr>
            </w:pPr>
            <w:r w:rsidRPr="00464608">
              <w:rPr>
                <w:rFonts w:asciiTheme="majorBidi" w:hAnsiTheme="majorBidi" w:cstheme="majorBidi"/>
                <w:b/>
              </w:rPr>
              <w:t>Criteria</w:t>
            </w:r>
          </w:p>
        </w:tc>
        <w:tc>
          <w:tcPr>
            <w:tcW w:w="1465" w:type="dxa"/>
          </w:tcPr>
          <w:p w14:paraId="0A06D3C4" w14:textId="26F8D80A" w:rsidR="006C4EA6" w:rsidRPr="00464608" w:rsidRDefault="006C4EA6" w:rsidP="001854F8">
            <w:pPr>
              <w:rPr>
                <w:rFonts w:asciiTheme="majorBidi" w:hAnsiTheme="majorBidi" w:cstheme="majorBidi"/>
                <w:b/>
              </w:rPr>
            </w:pPr>
            <w:r w:rsidRPr="00464608">
              <w:rPr>
                <w:rFonts w:asciiTheme="majorBidi" w:hAnsiTheme="majorBidi" w:cstheme="majorBidi"/>
                <w:b/>
              </w:rPr>
              <w:t>Weak (0-</w:t>
            </w:r>
            <w:r w:rsidR="00AB2AB5">
              <w:rPr>
                <w:rFonts w:asciiTheme="majorBidi" w:hAnsiTheme="majorBidi" w:cstheme="majorBidi"/>
                <w:b/>
              </w:rPr>
              <w:t>2</w:t>
            </w:r>
            <w:r w:rsidRPr="00464608">
              <w:rPr>
                <w:rFonts w:asciiTheme="majorBidi" w:hAnsiTheme="majorBidi" w:cstheme="majorBidi"/>
                <w:b/>
              </w:rPr>
              <w:t>)</w:t>
            </w:r>
          </w:p>
        </w:tc>
        <w:tc>
          <w:tcPr>
            <w:tcW w:w="1465" w:type="dxa"/>
          </w:tcPr>
          <w:p w14:paraId="42F6AAEB" w14:textId="17C67DC9" w:rsidR="006C4EA6" w:rsidRPr="00464608" w:rsidRDefault="006C4EA6" w:rsidP="001854F8">
            <w:pPr>
              <w:rPr>
                <w:rFonts w:asciiTheme="majorBidi" w:hAnsiTheme="majorBidi" w:cstheme="majorBidi"/>
                <w:b/>
              </w:rPr>
            </w:pPr>
            <w:r w:rsidRPr="00464608">
              <w:rPr>
                <w:rFonts w:asciiTheme="majorBidi" w:hAnsiTheme="majorBidi" w:cstheme="majorBidi"/>
                <w:b/>
              </w:rPr>
              <w:t>Average (</w:t>
            </w:r>
            <w:r w:rsidR="00AB2AB5">
              <w:rPr>
                <w:rFonts w:asciiTheme="majorBidi" w:hAnsiTheme="majorBidi" w:cstheme="majorBidi"/>
                <w:b/>
              </w:rPr>
              <w:t>3-5</w:t>
            </w:r>
            <w:r w:rsidRPr="00464608">
              <w:rPr>
                <w:rFonts w:asciiTheme="majorBidi" w:hAnsiTheme="majorBidi" w:cstheme="majorBidi"/>
                <w:b/>
              </w:rPr>
              <w:t>)</w:t>
            </w:r>
          </w:p>
        </w:tc>
        <w:tc>
          <w:tcPr>
            <w:tcW w:w="1465" w:type="dxa"/>
          </w:tcPr>
          <w:p w14:paraId="0C07D35D" w14:textId="224B1B89" w:rsidR="006C4EA6" w:rsidRPr="00464608" w:rsidRDefault="006C4EA6" w:rsidP="001854F8">
            <w:pPr>
              <w:rPr>
                <w:rFonts w:asciiTheme="majorBidi" w:hAnsiTheme="majorBidi" w:cstheme="majorBidi"/>
                <w:b/>
              </w:rPr>
            </w:pPr>
            <w:r w:rsidRPr="00464608">
              <w:rPr>
                <w:rFonts w:asciiTheme="majorBidi" w:hAnsiTheme="majorBidi" w:cstheme="majorBidi"/>
                <w:b/>
              </w:rPr>
              <w:t>Satisfactory (</w:t>
            </w:r>
            <w:r w:rsidR="00AB2AB5">
              <w:rPr>
                <w:rFonts w:asciiTheme="majorBidi" w:hAnsiTheme="majorBidi" w:cstheme="majorBidi"/>
                <w:b/>
              </w:rPr>
              <w:t>6-8</w:t>
            </w:r>
            <w:r w:rsidRPr="00464608">
              <w:rPr>
                <w:rFonts w:asciiTheme="majorBidi" w:hAnsiTheme="majorBidi" w:cstheme="majorBidi"/>
                <w:b/>
              </w:rPr>
              <w:t>)</w:t>
            </w:r>
          </w:p>
        </w:tc>
        <w:tc>
          <w:tcPr>
            <w:tcW w:w="1485" w:type="dxa"/>
          </w:tcPr>
          <w:p w14:paraId="23445008" w14:textId="5355A31F" w:rsidR="006C4EA6" w:rsidRPr="00464608" w:rsidRDefault="006C4EA6" w:rsidP="001854F8">
            <w:pPr>
              <w:rPr>
                <w:rFonts w:asciiTheme="majorBidi" w:hAnsiTheme="majorBidi" w:cstheme="majorBidi"/>
                <w:b/>
              </w:rPr>
            </w:pPr>
            <w:r w:rsidRPr="00464608">
              <w:rPr>
                <w:rFonts w:asciiTheme="majorBidi" w:hAnsiTheme="majorBidi" w:cstheme="majorBidi"/>
                <w:b/>
              </w:rPr>
              <w:t>Competent (</w:t>
            </w:r>
            <w:r w:rsidR="00AB2AB5">
              <w:rPr>
                <w:rFonts w:asciiTheme="majorBidi" w:hAnsiTheme="majorBidi" w:cstheme="majorBidi"/>
                <w:b/>
              </w:rPr>
              <w:t>9-10</w:t>
            </w:r>
            <w:r w:rsidRPr="00464608">
              <w:rPr>
                <w:rFonts w:asciiTheme="majorBidi" w:hAnsiTheme="majorBidi" w:cstheme="majorBidi"/>
                <w:b/>
              </w:rPr>
              <w:t>)</w:t>
            </w:r>
          </w:p>
        </w:tc>
        <w:tc>
          <w:tcPr>
            <w:tcW w:w="760" w:type="dxa"/>
          </w:tcPr>
          <w:p w14:paraId="0EBF140F" w14:textId="77777777" w:rsidR="006C4EA6" w:rsidRPr="00464608" w:rsidRDefault="006C4EA6" w:rsidP="001854F8">
            <w:pPr>
              <w:jc w:val="center"/>
              <w:rPr>
                <w:rFonts w:asciiTheme="majorBidi" w:hAnsiTheme="majorBidi" w:cstheme="majorBidi"/>
                <w:b/>
              </w:rPr>
            </w:pPr>
            <w:r w:rsidRPr="00464608">
              <w:rPr>
                <w:rFonts w:asciiTheme="majorBidi" w:hAnsiTheme="majorBidi" w:cstheme="majorBidi"/>
                <w:b/>
              </w:rPr>
              <w:t>Score</w:t>
            </w:r>
          </w:p>
        </w:tc>
      </w:tr>
      <w:tr w:rsidR="006C4EA6" w:rsidRPr="00464608" w14:paraId="35B79C13" w14:textId="77777777" w:rsidTr="000275DD">
        <w:tc>
          <w:tcPr>
            <w:tcW w:w="338" w:type="dxa"/>
          </w:tcPr>
          <w:p w14:paraId="37B42686" w14:textId="77777777" w:rsidR="006C4EA6" w:rsidRPr="00464608" w:rsidRDefault="006C4EA6" w:rsidP="001854F8">
            <w:pPr>
              <w:rPr>
                <w:rFonts w:asciiTheme="majorBidi" w:hAnsiTheme="majorBidi" w:cstheme="majorBidi"/>
              </w:rPr>
            </w:pPr>
            <w:r w:rsidRPr="00464608">
              <w:rPr>
                <w:rFonts w:asciiTheme="majorBidi" w:hAnsiTheme="majorBidi" w:cstheme="majorBidi"/>
              </w:rPr>
              <w:t>1</w:t>
            </w:r>
          </w:p>
        </w:tc>
        <w:tc>
          <w:tcPr>
            <w:tcW w:w="2038" w:type="dxa"/>
          </w:tcPr>
          <w:p w14:paraId="1536ABD0" w14:textId="77777777" w:rsidR="006C4EA6" w:rsidRPr="00464608" w:rsidRDefault="006C4EA6" w:rsidP="001854F8">
            <w:pPr>
              <w:rPr>
                <w:rFonts w:asciiTheme="majorBidi" w:hAnsiTheme="majorBidi" w:cstheme="majorBidi"/>
                <w:b/>
              </w:rPr>
            </w:pPr>
            <w:r w:rsidRPr="00464608">
              <w:rPr>
                <w:rFonts w:asciiTheme="majorBidi" w:hAnsiTheme="majorBidi" w:cstheme="majorBidi"/>
                <w:b/>
              </w:rPr>
              <w:t>Identify the main issue/ problem</w:t>
            </w:r>
          </w:p>
        </w:tc>
        <w:tc>
          <w:tcPr>
            <w:tcW w:w="1465" w:type="dxa"/>
          </w:tcPr>
          <w:p w14:paraId="6D6A08D3" w14:textId="77777777" w:rsidR="006C4EA6" w:rsidRPr="00464608" w:rsidRDefault="006C4EA6" w:rsidP="001854F8">
            <w:pPr>
              <w:rPr>
                <w:rFonts w:asciiTheme="majorBidi" w:hAnsiTheme="majorBidi" w:cstheme="majorBidi"/>
              </w:rPr>
            </w:pPr>
            <w:r w:rsidRPr="00464608">
              <w:rPr>
                <w:rFonts w:asciiTheme="majorBidi" w:hAnsiTheme="majorBidi" w:cstheme="majorBidi"/>
              </w:rPr>
              <w:t>Unable to identify issue/problem in complex situations. Uncertain and unable to assess adequately.</w:t>
            </w:r>
          </w:p>
        </w:tc>
        <w:tc>
          <w:tcPr>
            <w:tcW w:w="1465" w:type="dxa"/>
          </w:tcPr>
          <w:p w14:paraId="17E184AF" w14:textId="77777777" w:rsidR="006C4EA6" w:rsidRPr="00464608" w:rsidRDefault="006C4EA6" w:rsidP="001854F8">
            <w:pPr>
              <w:rPr>
                <w:rFonts w:asciiTheme="majorBidi" w:hAnsiTheme="majorBidi" w:cstheme="majorBidi"/>
              </w:rPr>
            </w:pPr>
            <w:r w:rsidRPr="00464608">
              <w:rPr>
                <w:rFonts w:asciiTheme="majorBidi" w:hAnsiTheme="majorBidi" w:cstheme="majorBidi"/>
              </w:rPr>
              <w:t>Able to identify an issue/problem in a complex situation but less able to assess adequately.</w:t>
            </w:r>
          </w:p>
        </w:tc>
        <w:tc>
          <w:tcPr>
            <w:tcW w:w="1465" w:type="dxa"/>
          </w:tcPr>
          <w:p w14:paraId="41ABF522" w14:textId="77777777" w:rsidR="006C4EA6" w:rsidRPr="00464608" w:rsidRDefault="006C4EA6" w:rsidP="001854F8">
            <w:pPr>
              <w:rPr>
                <w:rFonts w:asciiTheme="majorBidi" w:hAnsiTheme="majorBidi" w:cstheme="majorBidi"/>
              </w:rPr>
            </w:pPr>
            <w:r w:rsidRPr="00464608">
              <w:rPr>
                <w:rFonts w:asciiTheme="majorBidi" w:hAnsiTheme="majorBidi" w:cstheme="majorBidi"/>
              </w:rPr>
              <w:t>Able to identify a problem with clarity but moderately able to assess and justify the situation.</w:t>
            </w:r>
          </w:p>
        </w:tc>
        <w:tc>
          <w:tcPr>
            <w:tcW w:w="1485" w:type="dxa"/>
          </w:tcPr>
          <w:p w14:paraId="7CE7DEBB" w14:textId="77777777" w:rsidR="006C4EA6" w:rsidRPr="00464608" w:rsidRDefault="006C4EA6" w:rsidP="001854F8">
            <w:pPr>
              <w:rPr>
                <w:rFonts w:asciiTheme="majorBidi" w:hAnsiTheme="majorBidi" w:cstheme="majorBidi"/>
              </w:rPr>
            </w:pPr>
            <w:r w:rsidRPr="00464608">
              <w:rPr>
                <w:rFonts w:asciiTheme="majorBidi" w:hAnsiTheme="majorBidi" w:cstheme="majorBidi"/>
              </w:rPr>
              <w:t>Able to identify issue/ problem in a complex situation and able to assess and justify the situation.</w:t>
            </w:r>
          </w:p>
        </w:tc>
        <w:tc>
          <w:tcPr>
            <w:tcW w:w="760" w:type="dxa"/>
          </w:tcPr>
          <w:p w14:paraId="6658B3C7" w14:textId="77777777" w:rsidR="006C4EA6" w:rsidRPr="00464608" w:rsidRDefault="006C4EA6" w:rsidP="001854F8">
            <w:pPr>
              <w:rPr>
                <w:rFonts w:asciiTheme="majorBidi" w:hAnsiTheme="majorBidi" w:cstheme="majorBidi"/>
              </w:rPr>
            </w:pPr>
          </w:p>
          <w:p w14:paraId="73F5BF44" w14:textId="77777777" w:rsidR="006C4EA6" w:rsidRPr="00464608" w:rsidRDefault="006C4EA6" w:rsidP="001854F8">
            <w:pPr>
              <w:rPr>
                <w:rFonts w:asciiTheme="majorBidi" w:hAnsiTheme="majorBidi" w:cstheme="majorBidi"/>
              </w:rPr>
            </w:pPr>
            <w:r w:rsidRPr="00464608">
              <w:rPr>
                <w:rFonts w:asciiTheme="majorBidi" w:hAnsiTheme="majorBidi" w:cstheme="majorBidi"/>
              </w:rPr>
              <w:t>___ x 2</w:t>
            </w:r>
          </w:p>
        </w:tc>
      </w:tr>
      <w:tr w:rsidR="006C4EA6" w:rsidRPr="00464608" w14:paraId="1E215CC7" w14:textId="77777777" w:rsidTr="000275DD">
        <w:tc>
          <w:tcPr>
            <w:tcW w:w="338" w:type="dxa"/>
          </w:tcPr>
          <w:p w14:paraId="5FEB4EDB" w14:textId="77777777" w:rsidR="006C4EA6" w:rsidRPr="00464608" w:rsidRDefault="006C4EA6" w:rsidP="001854F8">
            <w:pPr>
              <w:rPr>
                <w:rFonts w:asciiTheme="majorBidi" w:hAnsiTheme="majorBidi" w:cstheme="majorBidi"/>
              </w:rPr>
            </w:pPr>
            <w:r w:rsidRPr="00464608">
              <w:rPr>
                <w:rFonts w:asciiTheme="majorBidi" w:hAnsiTheme="majorBidi" w:cstheme="majorBidi"/>
              </w:rPr>
              <w:t>2</w:t>
            </w:r>
          </w:p>
        </w:tc>
        <w:tc>
          <w:tcPr>
            <w:tcW w:w="2038" w:type="dxa"/>
          </w:tcPr>
          <w:p w14:paraId="613D0C1C" w14:textId="77777777" w:rsidR="006C4EA6" w:rsidRPr="00464608" w:rsidRDefault="006C4EA6" w:rsidP="001854F8">
            <w:pPr>
              <w:rPr>
                <w:rFonts w:asciiTheme="majorBidi" w:hAnsiTheme="majorBidi" w:cstheme="majorBidi"/>
                <w:b/>
              </w:rPr>
            </w:pPr>
            <w:r w:rsidRPr="00464608">
              <w:rPr>
                <w:rFonts w:asciiTheme="majorBidi" w:hAnsiTheme="majorBidi" w:cstheme="majorBidi"/>
                <w:b/>
              </w:rPr>
              <w:t>Analysis of the issue/problem</w:t>
            </w:r>
          </w:p>
        </w:tc>
        <w:tc>
          <w:tcPr>
            <w:tcW w:w="1465" w:type="dxa"/>
          </w:tcPr>
          <w:p w14:paraId="7E06853B" w14:textId="77777777" w:rsidR="006C4EA6" w:rsidRPr="00464608" w:rsidRDefault="006C4EA6" w:rsidP="001854F8">
            <w:pPr>
              <w:rPr>
                <w:rFonts w:asciiTheme="majorBidi" w:hAnsiTheme="majorBidi" w:cstheme="majorBidi"/>
              </w:rPr>
            </w:pPr>
            <w:r w:rsidRPr="00464608">
              <w:rPr>
                <w:rFonts w:asciiTheme="majorBidi" w:hAnsiTheme="majorBidi" w:cstheme="majorBidi"/>
              </w:rPr>
              <w:t>Unable to analyze issue/problem in complex situations and uncertain and unable to assess adequately.</w:t>
            </w:r>
          </w:p>
        </w:tc>
        <w:tc>
          <w:tcPr>
            <w:tcW w:w="1465" w:type="dxa"/>
          </w:tcPr>
          <w:p w14:paraId="5B321A53" w14:textId="77777777" w:rsidR="006C4EA6" w:rsidRPr="00464608" w:rsidRDefault="006C4EA6" w:rsidP="001854F8">
            <w:pPr>
              <w:rPr>
                <w:rFonts w:asciiTheme="majorBidi" w:hAnsiTheme="majorBidi" w:cstheme="majorBidi"/>
              </w:rPr>
            </w:pPr>
            <w:r w:rsidRPr="00464608">
              <w:rPr>
                <w:rFonts w:asciiTheme="majorBidi" w:hAnsiTheme="majorBidi" w:cstheme="majorBidi"/>
              </w:rPr>
              <w:t>Able to analyze issue/ problem in a complex situation but less able to assess adequately.</w:t>
            </w:r>
          </w:p>
        </w:tc>
        <w:tc>
          <w:tcPr>
            <w:tcW w:w="1465" w:type="dxa"/>
          </w:tcPr>
          <w:p w14:paraId="2C28BF97" w14:textId="77777777" w:rsidR="006C4EA6" w:rsidRPr="00464608" w:rsidRDefault="006C4EA6" w:rsidP="001854F8">
            <w:pPr>
              <w:rPr>
                <w:rFonts w:asciiTheme="majorBidi" w:hAnsiTheme="majorBidi" w:cstheme="majorBidi"/>
              </w:rPr>
            </w:pPr>
            <w:r w:rsidRPr="00464608">
              <w:rPr>
                <w:rFonts w:asciiTheme="majorBidi" w:hAnsiTheme="majorBidi" w:cstheme="majorBidi"/>
              </w:rPr>
              <w:t>Able to analyze issue/problem with clarity but moderately able to assess and justify the situation.</w:t>
            </w:r>
          </w:p>
        </w:tc>
        <w:tc>
          <w:tcPr>
            <w:tcW w:w="1485" w:type="dxa"/>
          </w:tcPr>
          <w:p w14:paraId="324ACABD" w14:textId="77777777" w:rsidR="006C4EA6" w:rsidRPr="00464608" w:rsidRDefault="006C4EA6" w:rsidP="001854F8">
            <w:pPr>
              <w:rPr>
                <w:rFonts w:asciiTheme="majorBidi" w:hAnsiTheme="majorBidi" w:cstheme="majorBidi"/>
              </w:rPr>
            </w:pPr>
            <w:r w:rsidRPr="00464608">
              <w:rPr>
                <w:rFonts w:asciiTheme="majorBidi" w:hAnsiTheme="majorBidi" w:cstheme="majorBidi"/>
              </w:rPr>
              <w:t>Able to analyze issue/problem in a complex situation and able to assess and justify the situation.</w:t>
            </w:r>
          </w:p>
        </w:tc>
        <w:tc>
          <w:tcPr>
            <w:tcW w:w="760" w:type="dxa"/>
          </w:tcPr>
          <w:p w14:paraId="7A50880D" w14:textId="77777777" w:rsidR="006C4EA6" w:rsidRPr="00464608" w:rsidRDefault="006C4EA6" w:rsidP="001854F8">
            <w:pPr>
              <w:rPr>
                <w:rFonts w:asciiTheme="majorBidi" w:hAnsiTheme="majorBidi" w:cstheme="majorBidi"/>
              </w:rPr>
            </w:pPr>
          </w:p>
          <w:p w14:paraId="7E80614A" w14:textId="77777777" w:rsidR="006C4EA6" w:rsidRPr="00464608" w:rsidRDefault="006C4EA6" w:rsidP="001854F8">
            <w:pPr>
              <w:rPr>
                <w:rFonts w:asciiTheme="majorBidi" w:hAnsiTheme="majorBidi" w:cstheme="majorBidi"/>
              </w:rPr>
            </w:pPr>
            <w:r w:rsidRPr="00464608">
              <w:rPr>
                <w:rFonts w:asciiTheme="majorBidi" w:hAnsiTheme="majorBidi" w:cstheme="majorBidi"/>
              </w:rPr>
              <w:t>___ x 2</w:t>
            </w:r>
          </w:p>
        </w:tc>
      </w:tr>
      <w:tr w:rsidR="006C4EA6" w:rsidRPr="00464608" w14:paraId="2852DAE8" w14:textId="77777777" w:rsidTr="000275DD">
        <w:tc>
          <w:tcPr>
            <w:tcW w:w="338" w:type="dxa"/>
          </w:tcPr>
          <w:p w14:paraId="78B6A2AD" w14:textId="4614AD9C" w:rsidR="006C4EA6" w:rsidRPr="00464608" w:rsidRDefault="00276B5B" w:rsidP="001854F8">
            <w:pPr>
              <w:rPr>
                <w:rFonts w:asciiTheme="majorBidi" w:hAnsiTheme="majorBidi" w:cstheme="majorBidi"/>
              </w:rPr>
            </w:pPr>
            <w:r>
              <w:rPr>
                <w:rFonts w:asciiTheme="majorBidi" w:hAnsiTheme="majorBidi" w:cstheme="majorBidi"/>
              </w:rPr>
              <w:t>3</w:t>
            </w:r>
          </w:p>
        </w:tc>
        <w:tc>
          <w:tcPr>
            <w:tcW w:w="2038" w:type="dxa"/>
          </w:tcPr>
          <w:p w14:paraId="118BC794" w14:textId="77777777" w:rsidR="006C4EA6" w:rsidRPr="00464608" w:rsidRDefault="006C4EA6" w:rsidP="001854F8">
            <w:pPr>
              <w:rPr>
                <w:rFonts w:asciiTheme="majorBidi" w:hAnsiTheme="majorBidi" w:cstheme="majorBidi"/>
                <w:b/>
              </w:rPr>
            </w:pPr>
            <w:r w:rsidRPr="00464608">
              <w:rPr>
                <w:rFonts w:asciiTheme="majorBidi" w:hAnsiTheme="majorBidi" w:cstheme="majorBidi"/>
                <w:b/>
              </w:rPr>
              <w:t xml:space="preserve"> Information management</w:t>
            </w:r>
          </w:p>
        </w:tc>
        <w:tc>
          <w:tcPr>
            <w:tcW w:w="1465" w:type="dxa"/>
          </w:tcPr>
          <w:p w14:paraId="3A742EA4" w14:textId="77777777" w:rsidR="006C4EA6" w:rsidRPr="00464608" w:rsidRDefault="006C4EA6" w:rsidP="001854F8">
            <w:pPr>
              <w:pStyle w:val="Default"/>
              <w:rPr>
                <w:rFonts w:asciiTheme="majorBidi" w:hAnsiTheme="majorBidi" w:cstheme="majorBidi"/>
                <w:sz w:val="22"/>
                <w:szCs w:val="22"/>
              </w:rPr>
            </w:pPr>
            <w:r w:rsidRPr="00464608">
              <w:rPr>
                <w:rFonts w:asciiTheme="majorBidi" w:hAnsiTheme="majorBidi" w:cstheme="majorBidi"/>
                <w:sz w:val="22"/>
                <w:szCs w:val="22"/>
              </w:rPr>
              <w:t>Poorly updated the information and lack of correlation</w:t>
            </w:r>
          </w:p>
        </w:tc>
        <w:tc>
          <w:tcPr>
            <w:tcW w:w="1465" w:type="dxa"/>
          </w:tcPr>
          <w:p w14:paraId="162E140F" w14:textId="77777777" w:rsidR="006C4EA6" w:rsidRPr="00464608" w:rsidRDefault="006C4EA6" w:rsidP="001854F8">
            <w:pPr>
              <w:pStyle w:val="Default"/>
              <w:rPr>
                <w:rFonts w:asciiTheme="majorBidi" w:hAnsiTheme="majorBidi" w:cstheme="majorBidi"/>
                <w:sz w:val="22"/>
                <w:szCs w:val="22"/>
              </w:rPr>
            </w:pPr>
            <w:r w:rsidRPr="00464608">
              <w:rPr>
                <w:rFonts w:asciiTheme="majorBidi" w:hAnsiTheme="majorBidi" w:cstheme="majorBidi"/>
                <w:sz w:val="22"/>
                <w:szCs w:val="22"/>
              </w:rPr>
              <w:t>Minimum updated information and needs improvement</w:t>
            </w:r>
          </w:p>
        </w:tc>
        <w:tc>
          <w:tcPr>
            <w:tcW w:w="1465" w:type="dxa"/>
          </w:tcPr>
          <w:p w14:paraId="00C44C0F" w14:textId="77777777" w:rsidR="006C4EA6" w:rsidRPr="00464608" w:rsidRDefault="006C4EA6" w:rsidP="001854F8">
            <w:pPr>
              <w:rPr>
                <w:rFonts w:asciiTheme="majorBidi" w:hAnsiTheme="majorBidi" w:cstheme="majorBidi"/>
              </w:rPr>
            </w:pPr>
            <w:r w:rsidRPr="00464608">
              <w:rPr>
                <w:rFonts w:asciiTheme="majorBidi" w:hAnsiTheme="majorBidi" w:cstheme="majorBidi"/>
              </w:rPr>
              <w:t>Adequate updated information lack of correlation</w:t>
            </w:r>
          </w:p>
        </w:tc>
        <w:tc>
          <w:tcPr>
            <w:tcW w:w="1485" w:type="dxa"/>
          </w:tcPr>
          <w:p w14:paraId="05A68F4E" w14:textId="77777777" w:rsidR="006C4EA6" w:rsidRPr="00464608" w:rsidRDefault="006C4EA6" w:rsidP="001854F8">
            <w:pPr>
              <w:pStyle w:val="Default"/>
              <w:rPr>
                <w:rFonts w:asciiTheme="majorBidi" w:hAnsiTheme="majorBidi" w:cstheme="majorBidi"/>
                <w:sz w:val="22"/>
                <w:szCs w:val="22"/>
              </w:rPr>
            </w:pPr>
            <w:r w:rsidRPr="00464608">
              <w:rPr>
                <w:rFonts w:asciiTheme="majorBidi" w:hAnsiTheme="majorBidi" w:cstheme="majorBidi"/>
                <w:sz w:val="22"/>
                <w:szCs w:val="22"/>
              </w:rPr>
              <w:t xml:space="preserve">High correlation of information with current trends and advances </w:t>
            </w:r>
          </w:p>
        </w:tc>
        <w:tc>
          <w:tcPr>
            <w:tcW w:w="760" w:type="dxa"/>
          </w:tcPr>
          <w:p w14:paraId="61D44B1F" w14:textId="77777777" w:rsidR="006C4EA6" w:rsidRPr="00464608" w:rsidRDefault="006C4EA6" w:rsidP="001854F8">
            <w:pPr>
              <w:rPr>
                <w:rFonts w:asciiTheme="majorBidi" w:hAnsiTheme="majorBidi" w:cstheme="majorBidi"/>
              </w:rPr>
            </w:pPr>
            <w:r w:rsidRPr="00464608">
              <w:rPr>
                <w:rFonts w:asciiTheme="majorBidi" w:hAnsiTheme="majorBidi" w:cstheme="majorBidi"/>
              </w:rPr>
              <w:t>___ x 2</w:t>
            </w:r>
          </w:p>
        </w:tc>
      </w:tr>
      <w:tr w:rsidR="006C4EA6" w:rsidRPr="00464608" w14:paraId="2EE44DF6" w14:textId="77777777" w:rsidTr="000275DD">
        <w:tc>
          <w:tcPr>
            <w:tcW w:w="338" w:type="dxa"/>
          </w:tcPr>
          <w:p w14:paraId="17D69AB3" w14:textId="413DF624" w:rsidR="006C4EA6" w:rsidRPr="00464608" w:rsidRDefault="00276B5B" w:rsidP="001854F8">
            <w:pPr>
              <w:rPr>
                <w:rFonts w:asciiTheme="majorBidi" w:hAnsiTheme="majorBidi" w:cstheme="majorBidi"/>
              </w:rPr>
            </w:pPr>
            <w:r>
              <w:rPr>
                <w:rFonts w:asciiTheme="majorBidi" w:hAnsiTheme="majorBidi" w:cstheme="majorBidi"/>
              </w:rPr>
              <w:t>4</w:t>
            </w:r>
          </w:p>
        </w:tc>
        <w:tc>
          <w:tcPr>
            <w:tcW w:w="2038" w:type="dxa"/>
          </w:tcPr>
          <w:p w14:paraId="1EF99055" w14:textId="77777777" w:rsidR="006C4EA6" w:rsidRPr="00464608" w:rsidRDefault="006C4EA6" w:rsidP="001854F8">
            <w:pPr>
              <w:rPr>
                <w:rFonts w:asciiTheme="majorBidi" w:hAnsiTheme="majorBidi" w:cstheme="majorBidi"/>
                <w:b/>
              </w:rPr>
            </w:pPr>
            <w:r w:rsidRPr="00464608">
              <w:rPr>
                <w:rFonts w:asciiTheme="majorBidi" w:hAnsiTheme="majorBidi" w:cstheme="majorBidi"/>
                <w:b/>
              </w:rPr>
              <w:t xml:space="preserve">Relevance and List of references </w:t>
            </w:r>
          </w:p>
        </w:tc>
        <w:tc>
          <w:tcPr>
            <w:tcW w:w="1465" w:type="dxa"/>
          </w:tcPr>
          <w:p w14:paraId="6722D568" w14:textId="77777777" w:rsidR="006C4EA6" w:rsidRPr="00464608" w:rsidRDefault="006C4EA6" w:rsidP="001854F8">
            <w:pPr>
              <w:pStyle w:val="Default"/>
              <w:rPr>
                <w:rFonts w:asciiTheme="majorBidi" w:hAnsiTheme="majorBidi" w:cstheme="majorBidi"/>
                <w:sz w:val="22"/>
                <w:szCs w:val="22"/>
              </w:rPr>
            </w:pPr>
            <w:r w:rsidRPr="00464608">
              <w:rPr>
                <w:rFonts w:asciiTheme="majorBidi" w:hAnsiTheme="majorBidi" w:cstheme="majorBidi"/>
                <w:sz w:val="22"/>
                <w:szCs w:val="22"/>
              </w:rPr>
              <w:t xml:space="preserve">No relevance and fails </w:t>
            </w:r>
            <w:proofErr w:type="gramStart"/>
            <w:r w:rsidRPr="00464608">
              <w:rPr>
                <w:rFonts w:asciiTheme="majorBidi" w:hAnsiTheme="majorBidi" w:cstheme="majorBidi"/>
                <w:sz w:val="22"/>
                <w:szCs w:val="22"/>
              </w:rPr>
              <w:t>to  use</w:t>
            </w:r>
            <w:proofErr w:type="gramEnd"/>
            <w:r w:rsidRPr="00464608">
              <w:rPr>
                <w:rFonts w:asciiTheme="majorBidi" w:hAnsiTheme="majorBidi" w:cstheme="majorBidi"/>
                <w:sz w:val="22"/>
                <w:szCs w:val="22"/>
              </w:rPr>
              <w:t xml:space="preserve"> the references in a correct way</w:t>
            </w:r>
          </w:p>
        </w:tc>
        <w:tc>
          <w:tcPr>
            <w:tcW w:w="1465" w:type="dxa"/>
          </w:tcPr>
          <w:p w14:paraId="3E61F064" w14:textId="77777777" w:rsidR="006C4EA6" w:rsidRPr="00464608" w:rsidRDefault="006C4EA6" w:rsidP="001854F8">
            <w:pPr>
              <w:pStyle w:val="Default"/>
              <w:rPr>
                <w:rFonts w:asciiTheme="majorBidi" w:hAnsiTheme="majorBidi" w:cstheme="majorBidi"/>
                <w:sz w:val="22"/>
                <w:szCs w:val="22"/>
              </w:rPr>
            </w:pPr>
            <w:r w:rsidRPr="00464608">
              <w:rPr>
                <w:rFonts w:asciiTheme="majorBidi" w:hAnsiTheme="majorBidi" w:cstheme="majorBidi"/>
                <w:sz w:val="22"/>
                <w:szCs w:val="22"/>
              </w:rPr>
              <w:t xml:space="preserve">Sufficient relevance, partially fulfill the required </w:t>
            </w:r>
            <w:r w:rsidRPr="00464608">
              <w:rPr>
                <w:rFonts w:asciiTheme="majorBidi" w:hAnsiTheme="majorBidi" w:cstheme="majorBidi"/>
                <w:sz w:val="22"/>
                <w:szCs w:val="22"/>
              </w:rPr>
              <w:lastRenderedPageBreak/>
              <w:t>number of references</w:t>
            </w:r>
          </w:p>
        </w:tc>
        <w:tc>
          <w:tcPr>
            <w:tcW w:w="1465" w:type="dxa"/>
          </w:tcPr>
          <w:p w14:paraId="4E4FFE99" w14:textId="77777777" w:rsidR="006C4EA6" w:rsidRPr="00464608" w:rsidRDefault="006C4EA6" w:rsidP="001854F8">
            <w:pPr>
              <w:rPr>
                <w:rFonts w:asciiTheme="majorBidi" w:hAnsiTheme="majorBidi" w:cstheme="majorBidi"/>
              </w:rPr>
            </w:pPr>
            <w:r w:rsidRPr="00464608">
              <w:rPr>
                <w:rFonts w:asciiTheme="majorBidi" w:hAnsiTheme="majorBidi" w:cstheme="majorBidi"/>
              </w:rPr>
              <w:lastRenderedPageBreak/>
              <w:t xml:space="preserve">Good relevance, fulfill and appropriate </w:t>
            </w:r>
            <w:r w:rsidRPr="00464608">
              <w:rPr>
                <w:rFonts w:asciiTheme="majorBidi" w:hAnsiTheme="majorBidi" w:cstheme="majorBidi"/>
              </w:rPr>
              <w:lastRenderedPageBreak/>
              <w:t>use of references</w:t>
            </w:r>
          </w:p>
        </w:tc>
        <w:tc>
          <w:tcPr>
            <w:tcW w:w="1485" w:type="dxa"/>
          </w:tcPr>
          <w:p w14:paraId="6DE71E5A" w14:textId="77777777" w:rsidR="006C4EA6" w:rsidRPr="00464608" w:rsidRDefault="006C4EA6" w:rsidP="001854F8">
            <w:pPr>
              <w:pStyle w:val="Default"/>
              <w:rPr>
                <w:rFonts w:asciiTheme="majorBidi" w:hAnsiTheme="majorBidi" w:cstheme="majorBidi"/>
                <w:sz w:val="22"/>
                <w:szCs w:val="22"/>
              </w:rPr>
            </w:pPr>
            <w:r w:rsidRPr="00464608">
              <w:rPr>
                <w:rFonts w:asciiTheme="majorBidi" w:hAnsiTheme="majorBidi" w:cstheme="majorBidi"/>
                <w:sz w:val="22"/>
                <w:szCs w:val="22"/>
              </w:rPr>
              <w:lastRenderedPageBreak/>
              <w:t xml:space="preserve">Excellent relevance and exceed the required </w:t>
            </w:r>
            <w:r w:rsidRPr="00464608">
              <w:rPr>
                <w:rFonts w:asciiTheme="majorBidi" w:hAnsiTheme="majorBidi" w:cstheme="majorBidi"/>
                <w:sz w:val="22"/>
                <w:szCs w:val="22"/>
              </w:rPr>
              <w:lastRenderedPageBreak/>
              <w:t>number of references</w:t>
            </w:r>
          </w:p>
        </w:tc>
        <w:tc>
          <w:tcPr>
            <w:tcW w:w="760" w:type="dxa"/>
          </w:tcPr>
          <w:p w14:paraId="56845CAD" w14:textId="77777777" w:rsidR="006C4EA6" w:rsidRPr="00464608" w:rsidRDefault="006C4EA6" w:rsidP="001854F8">
            <w:pPr>
              <w:rPr>
                <w:rFonts w:asciiTheme="majorBidi" w:hAnsiTheme="majorBidi" w:cstheme="majorBidi"/>
              </w:rPr>
            </w:pPr>
            <w:r>
              <w:rPr>
                <w:rFonts w:asciiTheme="majorBidi" w:hAnsiTheme="majorBidi" w:cstheme="majorBidi"/>
              </w:rPr>
              <w:lastRenderedPageBreak/>
              <w:t>___ x 1</w:t>
            </w:r>
          </w:p>
        </w:tc>
      </w:tr>
    </w:tbl>
    <w:p w14:paraId="129478B1" w14:textId="125316C4" w:rsidR="005427F0" w:rsidRDefault="005427F0" w:rsidP="000275DD">
      <w:pPr>
        <w:jc w:val="right"/>
        <w:rPr>
          <w:rFonts w:asciiTheme="majorBidi" w:hAnsiTheme="majorBidi" w:cstheme="majorBidi"/>
          <w:b/>
          <w:bCs/>
          <w:color w:val="FF0000"/>
          <w:sz w:val="28"/>
          <w:szCs w:val="28"/>
        </w:rPr>
      </w:pPr>
      <w:r>
        <w:rPr>
          <w:rFonts w:asciiTheme="majorBidi" w:hAnsiTheme="majorBidi" w:cstheme="majorBidi"/>
          <w:b/>
          <w:bCs/>
          <w:color w:val="FF0000"/>
          <w:sz w:val="28"/>
          <w:szCs w:val="28"/>
        </w:rPr>
        <w:t>Guidelines for Assignment</w:t>
      </w:r>
    </w:p>
    <w:p w14:paraId="39CDD294" w14:textId="77777777" w:rsidR="005427F0" w:rsidRPr="00D43EA0" w:rsidRDefault="005427F0" w:rsidP="005427F0">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Use Times New Roman. The font size for headings is 14 and the font size for text is 12. Use 1.5 lines of spacing between sentences in the text.</w:t>
      </w:r>
    </w:p>
    <w:p w14:paraId="28143B0E" w14:textId="15E27B36" w:rsidR="005427F0" w:rsidRPr="00D43EA0" w:rsidRDefault="005427F0" w:rsidP="005427F0">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 xml:space="preserve">Limit your assignment to a word count of less than </w:t>
      </w:r>
      <w:r>
        <w:rPr>
          <w:rFonts w:ascii="Times New Roman" w:hAnsi="Times New Roman" w:cs="Times New Roman"/>
          <w:sz w:val="24"/>
          <w:szCs w:val="24"/>
        </w:rPr>
        <w:t>500</w:t>
      </w:r>
      <w:r w:rsidRPr="00D43EA0">
        <w:rPr>
          <w:rFonts w:ascii="Times New Roman" w:hAnsi="Times New Roman" w:cs="Times New Roman"/>
          <w:sz w:val="24"/>
          <w:szCs w:val="24"/>
        </w:rPr>
        <w:t xml:space="preserve"> words (</w:t>
      </w:r>
      <w:r>
        <w:rPr>
          <w:rFonts w:ascii="Times New Roman" w:hAnsi="Times New Roman" w:cs="Times New Roman"/>
          <w:sz w:val="24"/>
          <w:szCs w:val="24"/>
        </w:rPr>
        <w:t xml:space="preserve">2 </w:t>
      </w:r>
      <w:r w:rsidRPr="00D43EA0">
        <w:rPr>
          <w:rFonts w:ascii="Times New Roman" w:hAnsi="Times New Roman" w:cs="Times New Roman"/>
          <w:sz w:val="24"/>
          <w:szCs w:val="24"/>
        </w:rPr>
        <w:t>pages).</w:t>
      </w:r>
    </w:p>
    <w:p w14:paraId="2B2A3FE9" w14:textId="77777777" w:rsidR="005427F0" w:rsidRPr="00D43EA0" w:rsidRDefault="005427F0" w:rsidP="005427F0">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Write your assignment carefully, with more focus on the criteria of the rubrics provided in the course syllabus.</w:t>
      </w:r>
    </w:p>
    <w:p w14:paraId="0EE28D7D" w14:textId="77777777" w:rsidR="005427F0" w:rsidRPr="00D43EA0" w:rsidRDefault="005427F0" w:rsidP="005427F0">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 xml:space="preserve">Use this plagiarism checker website, </w:t>
      </w:r>
      <w:hyperlink r:id="rId10" w:history="1">
        <w:r w:rsidRPr="00D43EA0">
          <w:rPr>
            <w:rStyle w:val="Hyperlink"/>
            <w:rFonts w:ascii="Times New Roman" w:hAnsi="Times New Roman" w:cs="Times New Roman"/>
            <w:sz w:val="24"/>
            <w:szCs w:val="24"/>
          </w:rPr>
          <w:t>https://www.check-plagiarism.com/,</w:t>
        </w:r>
      </w:hyperlink>
      <w:r w:rsidRPr="00D43EA0">
        <w:rPr>
          <w:rFonts w:ascii="Times New Roman" w:hAnsi="Times New Roman" w:cs="Times New Roman"/>
          <w:sz w:val="24"/>
          <w:szCs w:val="24"/>
        </w:rPr>
        <w:t xml:space="preserve"> or Turnitin to check for plagiarism in your assignment. It’s free. Take a screen shot of your plagiarism report and submit it along with your assignment. Plagiarism should be less than 20%.</w:t>
      </w:r>
    </w:p>
    <w:p w14:paraId="245A9E99" w14:textId="45A60E7D" w:rsidR="005427F0" w:rsidRPr="00D43EA0" w:rsidRDefault="005427F0" w:rsidP="005427F0">
      <w:pPr>
        <w:numPr>
          <w:ilvl w:val="0"/>
          <w:numId w:val="32"/>
        </w:numPr>
        <w:bidi w:val="0"/>
        <w:spacing w:before="100" w:beforeAutospacing="1" w:after="100" w:afterAutospacing="1" w:line="360" w:lineRule="auto"/>
        <w:jc w:val="both"/>
        <w:rPr>
          <w:rFonts w:ascii="Times New Roman" w:hAnsi="Times New Roman" w:cs="Times New Roman"/>
          <w:sz w:val="24"/>
          <w:szCs w:val="24"/>
        </w:rPr>
      </w:pPr>
      <w:r w:rsidRPr="00D43EA0">
        <w:rPr>
          <w:rFonts w:ascii="Times New Roman" w:hAnsi="Times New Roman" w:cs="Times New Roman"/>
          <w:sz w:val="24"/>
          <w:szCs w:val="24"/>
        </w:rPr>
        <w:t>Assignments with more than 20% plagiarism will not be accepted</w:t>
      </w:r>
      <w:r>
        <w:rPr>
          <w:rFonts w:ascii="Times New Roman" w:hAnsi="Times New Roman" w:cs="Times New Roman"/>
          <w:sz w:val="24"/>
          <w:szCs w:val="24"/>
        </w:rPr>
        <w:t xml:space="preserve"> and copy from your peer group/uploading assignment in unsupported format will </w:t>
      </w:r>
      <w:r w:rsidR="00084FCF">
        <w:rPr>
          <w:rFonts w:ascii="Times New Roman" w:hAnsi="Times New Roman" w:cs="Times New Roman"/>
          <w:sz w:val="24"/>
          <w:szCs w:val="24"/>
        </w:rPr>
        <w:t xml:space="preserve">also </w:t>
      </w:r>
      <w:r>
        <w:rPr>
          <w:rFonts w:ascii="Times New Roman" w:hAnsi="Times New Roman" w:cs="Times New Roman"/>
          <w:sz w:val="24"/>
          <w:szCs w:val="24"/>
        </w:rPr>
        <w:t>result in zero grade.</w:t>
      </w:r>
    </w:p>
    <w:p w14:paraId="4383112C" w14:textId="5D5E40EF" w:rsidR="005427F0" w:rsidRPr="00D43EA0" w:rsidRDefault="005427F0" w:rsidP="005427F0">
      <w:pPr>
        <w:numPr>
          <w:ilvl w:val="0"/>
          <w:numId w:val="32"/>
        </w:numPr>
        <w:bidi w:val="0"/>
        <w:spacing w:before="100" w:beforeAutospacing="1" w:after="100" w:afterAutospacing="1" w:line="360" w:lineRule="auto"/>
        <w:rPr>
          <w:rFonts w:ascii="Times New Roman" w:eastAsia="Times New Roman" w:hAnsi="Times New Roman" w:cs="Times New Roman"/>
          <w:sz w:val="24"/>
          <w:szCs w:val="24"/>
          <w:lang w:eastAsia="en-IN"/>
        </w:rPr>
      </w:pPr>
      <w:r w:rsidRPr="00B73DD5">
        <w:rPr>
          <w:rFonts w:ascii="Times New Roman" w:eastAsia="Times New Roman" w:hAnsi="Times New Roman" w:cs="Times New Roman"/>
          <w:sz w:val="24"/>
          <w:szCs w:val="24"/>
          <w:lang w:eastAsia="en-IN"/>
        </w:rPr>
        <w:t xml:space="preserve">On or before </w:t>
      </w:r>
      <w:r w:rsidR="00DE7FAE">
        <w:rPr>
          <w:rFonts w:ascii="Times New Roman" w:eastAsia="Times New Roman" w:hAnsi="Times New Roman" w:cs="Times New Roman"/>
          <w:sz w:val="24"/>
          <w:szCs w:val="24"/>
          <w:lang w:eastAsia="en-IN"/>
        </w:rPr>
        <w:t>May</w:t>
      </w:r>
      <w:r w:rsidRPr="00B73DD5">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7</w:t>
      </w:r>
      <w:r w:rsidRPr="00B73DD5">
        <w:rPr>
          <w:rFonts w:ascii="Times New Roman" w:eastAsia="Times New Roman" w:hAnsi="Times New Roman" w:cs="Times New Roman"/>
          <w:sz w:val="24"/>
          <w:szCs w:val="24"/>
          <w:lang w:eastAsia="en-IN"/>
        </w:rPr>
        <w:t>, 202</w:t>
      </w:r>
      <w:r w:rsidR="00DE7FAE">
        <w:rPr>
          <w:rFonts w:ascii="Times New Roman" w:eastAsia="Times New Roman" w:hAnsi="Times New Roman" w:cs="Times New Roman"/>
          <w:sz w:val="24"/>
          <w:szCs w:val="24"/>
          <w:lang w:eastAsia="en-IN"/>
        </w:rPr>
        <w:t>3</w:t>
      </w:r>
      <w:r w:rsidRPr="00B73DD5">
        <w:rPr>
          <w:rFonts w:ascii="Times New Roman" w:eastAsia="Times New Roman" w:hAnsi="Times New Roman" w:cs="Times New Roman"/>
          <w:sz w:val="24"/>
          <w:szCs w:val="24"/>
          <w:lang w:eastAsia="en-IN"/>
        </w:rPr>
        <w:t>, submit your assignment via MOODLE. </w:t>
      </w:r>
    </w:p>
    <w:p w14:paraId="077D6049" w14:textId="5C7BAB75" w:rsidR="005427F0" w:rsidRPr="008903E1" w:rsidRDefault="005427F0" w:rsidP="008903E1">
      <w:pPr>
        <w:numPr>
          <w:ilvl w:val="0"/>
          <w:numId w:val="32"/>
        </w:numPr>
        <w:bidi w:val="0"/>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Penalty for late submission: </w:t>
      </w:r>
      <w:r w:rsidR="00DE718D">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5% of your marks per day.</w:t>
      </w:r>
    </w:p>
    <w:p w14:paraId="06A6025F" w14:textId="3251145D" w:rsidR="00DE7FAE" w:rsidRPr="00DE7FAE" w:rsidRDefault="000275DD" w:rsidP="00DE7FAE">
      <w:pPr>
        <w:jc w:val="right"/>
        <w:rPr>
          <w:rFonts w:asciiTheme="majorBidi" w:hAnsiTheme="majorBidi" w:cstheme="majorBidi"/>
          <w:b/>
          <w:bCs/>
          <w:color w:val="FF0000"/>
          <w:sz w:val="28"/>
          <w:szCs w:val="28"/>
          <w:rtl/>
        </w:rPr>
      </w:pPr>
      <w:r w:rsidRPr="005D6C84">
        <w:rPr>
          <w:rFonts w:asciiTheme="majorBidi" w:hAnsiTheme="majorBidi" w:cstheme="majorBidi"/>
          <w:b/>
          <w:bCs/>
          <w:color w:val="FF0000"/>
          <w:sz w:val="28"/>
          <w:szCs w:val="28"/>
        </w:rPr>
        <w:t>Note: Assignment should be submitted through Moodle only. Other forms of submission will not be accepted for grading.</w:t>
      </w:r>
      <w:r w:rsidR="00DE7FAE">
        <w:rPr>
          <w:rFonts w:asciiTheme="majorBidi" w:hAnsiTheme="majorBidi" w:cstheme="majorBidi"/>
          <w:b/>
          <w:bCs/>
          <w:color w:val="FF0000"/>
          <w:sz w:val="28"/>
          <w:szCs w:val="28"/>
        </w:rPr>
        <w:t xml:space="preserve"> It is your responsibility to sort out any problem arises during assignment submission through Moodle. Suggestion: Please avoid last minute submission. </w:t>
      </w:r>
    </w:p>
    <w:p w14:paraId="078FAC8A" w14:textId="66D319FF" w:rsidR="006C4EA6" w:rsidRPr="00875547" w:rsidRDefault="006C4EA6" w:rsidP="00875547">
      <w:pPr>
        <w:rPr>
          <w:rFonts w:asciiTheme="majorBidi" w:hAnsiTheme="majorBidi" w:cstheme="majorBidi"/>
          <w:b/>
          <w:bCs/>
          <w:sz w:val="28"/>
          <w:szCs w:val="28"/>
          <w:rtl/>
        </w:rPr>
      </w:pPr>
    </w:p>
    <w:sectPr w:rsidR="006C4EA6" w:rsidRPr="00875547"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7228" w14:textId="77777777" w:rsidR="00AE7A0D" w:rsidRDefault="00AE7A0D" w:rsidP="00885D88">
      <w:pPr>
        <w:spacing w:after="0" w:line="240" w:lineRule="auto"/>
      </w:pPr>
      <w:r>
        <w:separator/>
      </w:r>
    </w:p>
  </w:endnote>
  <w:endnote w:type="continuationSeparator" w:id="0">
    <w:p w14:paraId="3B9C00F1" w14:textId="77777777" w:rsidR="00AE7A0D" w:rsidRDefault="00AE7A0D"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6B275C5E" w14:textId="77777777" w:rsidR="009A6F27" w:rsidRDefault="009A6F27"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610E5D">
              <w:rPr>
                <w:b/>
                <w:bCs/>
                <w:noProof/>
                <w:sz w:val="24"/>
                <w:szCs w:val="24"/>
              </w:rPr>
              <w:t>8</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610E5D">
              <w:rPr>
                <w:b/>
                <w:bCs/>
                <w:noProof/>
                <w:sz w:val="24"/>
                <w:szCs w:val="24"/>
              </w:rPr>
              <w:t>8</w:t>
            </w:r>
            <w:r>
              <w:rPr>
                <w:b/>
                <w:bCs/>
                <w:sz w:val="24"/>
                <w:szCs w:val="24"/>
              </w:rPr>
              <w:fldChar w:fldCharType="end"/>
            </w:r>
          </w:p>
        </w:sdtContent>
      </w:sdt>
    </w:sdtContent>
  </w:sdt>
  <w:p w14:paraId="600F82A6" w14:textId="77777777" w:rsidR="009A6F27" w:rsidRDefault="009A6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DE1D" w14:textId="77777777" w:rsidR="00AE7A0D" w:rsidRDefault="00AE7A0D" w:rsidP="00885D88">
      <w:pPr>
        <w:spacing w:after="0" w:line="240" w:lineRule="auto"/>
      </w:pPr>
      <w:r>
        <w:separator/>
      </w:r>
    </w:p>
  </w:footnote>
  <w:footnote w:type="continuationSeparator" w:id="0">
    <w:p w14:paraId="36AF577C" w14:textId="77777777" w:rsidR="00AE7A0D" w:rsidRDefault="00AE7A0D"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5pt;height:10.85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747AD"/>
    <w:multiLevelType w:val="hybridMultilevel"/>
    <w:tmpl w:val="66D6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D77CB"/>
    <w:multiLevelType w:val="hybridMultilevel"/>
    <w:tmpl w:val="9D58CBB0"/>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73EAC"/>
    <w:multiLevelType w:val="hybridMultilevel"/>
    <w:tmpl w:val="F83E2CD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C0BC2"/>
    <w:multiLevelType w:val="hybridMultilevel"/>
    <w:tmpl w:val="9DE6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7A618E"/>
    <w:multiLevelType w:val="hybridMultilevel"/>
    <w:tmpl w:val="5E3CBE48"/>
    <w:lvl w:ilvl="0" w:tplc="031CA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9" w15:restartNumberingAfterBreak="0">
    <w:nsid w:val="14471CD6"/>
    <w:multiLevelType w:val="hybridMultilevel"/>
    <w:tmpl w:val="3B90535E"/>
    <w:lvl w:ilvl="0" w:tplc="0152E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10532"/>
    <w:multiLevelType w:val="hybridMultilevel"/>
    <w:tmpl w:val="2230EA06"/>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66EB9"/>
    <w:multiLevelType w:val="multilevel"/>
    <w:tmpl w:val="E4F0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243EC"/>
    <w:multiLevelType w:val="hybridMultilevel"/>
    <w:tmpl w:val="0DB65BEE"/>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B4DE4"/>
    <w:multiLevelType w:val="hybridMultilevel"/>
    <w:tmpl w:val="FC2CE950"/>
    <w:lvl w:ilvl="0" w:tplc="CE54F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9591D"/>
    <w:multiLevelType w:val="hybridMultilevel"/>
    <w:tmpl w:val="DE1462B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80217"/>
    <w:multiLevelType w:val="hybridMultilevel"/>
    <w:tmpl w:val="F602383C"/>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7544B"/>
    <w:multiLevelType w:val="hybridMultilevel"/>
    <w:tmpl w:val="0DD8548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11545"/>
    <w:multiLevelType w:val="hybridMultilevel"/>
    <w:tmpl w:val="734EE8F2"/>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2"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3" w15:restartNumberingAfterBreak="0">
    <w:nsid w:val="5CBB369D"/>
    <w:multiLevelType w:val="multilevel"/>
    <w:tmpl w:val="2C6A6646"/>
    <w:lvl w:ilvl="0">
      <w:start w:val="1"/>
      <w:numFmt w:val="upperLetter"/>
      <w:lvlText w:val="%1)"/>
      <w:lvlJc w:val="left"/>
      <w:pPr>
        <w:ind w:left="432" w:hanging="432"/>
      </w:pPr>
      <w:rPr>
        <w:rFonts w:ascii="Times New Roman" w:eastAsia="Times New Roman" w:hAnsi="Times New Roman" w:cs="Times New Roman"/>
      </w:rPr>
    </w:lvl>
    <w:lvl w:ilvl="1">
      <w:start w:val="1"/>
      <w:numFmt w:val="decimal"/>
      <w:lvlText w:val="%1.%2"/>
      <w:lvlJc w:val="left"/>
      <w:pPr>
        <w:ind w:left="66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42061CB"/>
    <w:multiLevelType w:val="hybridMultilevel"/>
    <w:tmpl w:val="F27E8F18"/>
    <w:lvl w:ilvl="0" w:tplc="A1E66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7"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8" w15:restartNumberingAfterBreak="0">
    <w:nsid w:val="6EF617FB"/>
    <w:multiLevelType w:val="hybridMultilevel"/>
    <w:tmpl w:val="1C60CE60"/>
    <w:lvl w:ilvl="0" w:tplc="D3923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0" w15:restartNumberingAfterBreak="0">
    <w:nsid w:val="7440020E"/>
    <w:multiLevelType w:val="hybridMultilevel"/>
    <w:tmpl w:val="9A82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A05E8"/>
    <w:multiLevelType w:val="hybridMultilevel"/>
    <w:tmpl w:val="77684F6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198683">
    <w:abstractNumId w:val="26"/>
  </w:num>
  <w:num w:numId="2" w16cid:durableId="1606889548">
    <w:abstractNumId w:val="17"/>
  </w:num>
  <w:num w:numId="3" w16cid:durableId="1583831148">
    <w:abstractNumId w:val="8"/>
  </w:num>
  <w:num w:numId="4" w16cid:durableId="1266572662">
    <w:abstractNumId w:val="4"/>
  </w:num>
  <w:num w:numId="5" w16cid:durableId="1324166526">
    <w:abstractNumId w:val="19"/>
  </w:num>
  <w:num w:numId="6" w16cid:durableId="749932891">
    <w:abstractNumId w:val="0"/>
  </w:num>
  <w:num w:numId="7" w16cid:durableId="1225870941">
    <w:abstractNumId w:val="27"/>
  </w:num>
  <w:num w:numId="8" w16cid:durableId="1178959394">
    <w:abstractNumId w:val="29"/>
  </w:num>
  <w:num w:numId="9" w16cid:durableId="1470512418">
    <w:abstractNumId w:val="22"/>
  </w:num>
  <w:num w:numId="10" w16cid:durableId="612905167">
    <w:abstractNumId w:val="13"/>
  </w:num>
  <w:num w:numId="11" w16cid:durableId="609699309">
    <w:abstractNumId w:val="20"/>
  </w:num>
  <w:num w:numId="12" w16cid:durableId="824705379">
    <w:abstractNumId w:val="24"/>
  </w:num>
  <w:num w:numId="13" w16cid:durableId="1054963584">
    <w:abstractNumId w:val="6"/>
  </w:num>
  <w:num w:numId="14" w16cid:durableId="1421412602">
    <w:abstractNumId w:val="28"/>
  </w:num>
  <w:num w:numId="15" w16cid:durableId="2038894584">
    <w:abstractNumId w:val="25"/>
  </w:num>
  <w:num w:numId="16" w16cid:durableId="897936976">
    <w:abstractNumId w:val="23"/>
  </w:num>
  <w:num w:numId="17" w16cid:durableId="1429043217">
    <w:abstractNumId w:val="14"/>
  </w:num>
  <w:num w:numId="18" w16cid:durableId="1596135359">
    <w:abstractNumId w:val="12"/>
  </w:num>
  <w:num w:numId="19" w16cid:durableId="640308342">
    <w:abstractNumId w:val="15"/>
  </w:num>
  <w:num w:numId="20" w16cid:durableId="889616315">
    <w:abstractNumId w:val="7"/>
  </w:num>
  <w:num w:numId="21" w16cid:durableId="2085371685">
    <w:abstractNumId w:val="9"/>
  </w:num>
  <w:num w:numId="22" w16cid:durableId="21054822">
    <w:abstractNumId w:val="16"/>
  </w:num>
  <w:num w:numId="23" w16cid:durableId="1126856044">
    <w:abstractNumId w:val="2"/>
  </w:num>
  <w:num w:numId="24" w16cid:durableId="77942786">
    <w:abstractNumId w:val="18"/>
  </w:num>
  <w:num w:numId="25" w16cid:durableId="1701316945">
    <w:abstractNumId w:val="31"/>
  </w:num>
  <w:num w:numId="26" w16cid:durableId="375932524">
    <w:abstractNumId w:val="30"/>
  </w:num>
  <w:num w:numId="27" w16cid:durableId="2024553109">
    <w:abstractNumId w:val="10"/>
  </w:num>
  <w:num w:numId="28" w16cid:durableId="1849056779">
    <w:abstractNumId w:val="5"/>
  </w:num>
  <w:num w:numId="29" w16cid:durableId="1274441098">
    <w:abstractNumId w:val="21"/>
  </w:num>
  <w:num w:numId="30" w16cid:durableId="1937447287">
    <w:abstractNumId w:val="3"/>
  </w:num>
  <w:num w:numId="31" w16cid:durableId="965508601">
    <w:abstractNumId w:val="13"/>
  </w:num>
  <w:num w:numId="32" w16cid:durableId="686374633">
    <w:abstractNumId w:val="1"/>
  </w:num>
  <w:num w:numId="33" w16cid:durableId="888734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3B65"/>
    <w:rsid w:val="00005ED2"/>
    <w:rsid w:val="00006736"/>
    <w:rsid w:val="00010917"/>
    <w:rsid w:val="000140C3"/>
    <w:rsid w:val="000226C2"/>
    <w:rsid w:val="00023E4C"/>
    <w:rsid w:val="000242A3"/>
    <w:rsid w:val="00025586"/>
    <w:rsid w:val="000275DD"/>
    <w:rsid w:val="00027B15"/>
    <w:rsid w:val="00033049"/>
    <w:rsid w:val="000330B7"/>
    <w:rsid w:val="00034430"/>
    <w:rsid w:val="00034FAC"/>
    <w:rsid w:val="0003699A"/>
    <w:rsid w:val="00043343"/>
    <w:rsid w:val="000520C1"/>
    <w:rsid w:val="00054486"/>
    <w:rsid w:val="000572DD"/>
    <w:rsid w:val="0006145B"/>
    <w:rsid w:val="0006203B"/>
    <w:rsid w:val="00063DB5"/>
    <w:rsid w:val="000726BD"/>
    <w:rsid w:val="000838B6"/>
    <w:rsid w:val="00084FCF"/>
    <w:rsid w:val="00095411"/>
    <w:rsid w:val="00096A12"/>
    <w:rsid w:val="000A131E"/>
    <w:rsid w:val="000A61AB"/>
    <w:rsid w:val="000B11CB"/>
    <w:rsid w:val="000B3ECC"/>
    <w:rsid w:val="000B618D"/>
    <w:rsid w:val="000B7393"/>
    <w:rsid w:val="000C3E04"/>
    <w:rsid w:val="000C44BE"/>
    <w:rsid w:val="000D1781"/>
    <w:rsid w:val="000D1A5F"/>
    <w:rsid w:val="000D338D"/>
    <w:rsid w:val="000E2C1B"/>
    <w:rsid w:val="000E6129"/>
    <w:rsid w:val="00103B7E"/>
    <w:rsid w:val="00105C43"/>
    <w:rsid w:val="00106EDF"/>
    <w:rsid w:val="00111864"/>
    <w:rsid w:val="00112587"/>
    <w:rsid w:val="00113F5B"/>
    <w:rsid w:val="0011711D"/>
    <w:rsid w:val="0011746B"/>
    <w:rsid w:val="00120664"/>
    <w:rsid w:val="00122A8A"/>
    <w:rsid w:val="001252C0"/>
    <w:rsid w:val="00125602"/>
    <w:rsid w:val="00126BA2"/>
    <w:rsid w:val="001272DC"/>
    <w:rsid w:val="00132CFE"/>
    <w:rsid w:val="00133458"/>
    <w:rsid w:val="00135234"/>
    <w:rsid w:val="00135F41"/>
    <w:rsid w:val="00146929"/>
    <w:rsid w:val="00152699"/>
    <w:rsid w:val="00153035"/>
    <w:rsid w:val="00154CCB"/>
    <w:rsid w:val="00164060"/>
    <w:rsid w:val="001722DF"/>
    <w:rsid w:val="00172594"/>
    <w:rsid w:val="00175995"/>
    <w:rsid w:val="00183D8E"/>
    <w:rsid w:val="001848B8"/>
    <w:rsid w:val="0019584A"/>
    <w:rsid w:val="00196094"/>
    <w:rsid w:val="001A6AF2"/>
    <w:rsid w:val="001B04A8"/>
    <w:rsid w:val="001B16DF"/>
    <w:rsid w:val="001B59E8"/>
    <w:rsid w:val="001D6942"/>
    <w:rsid w:val="001E08FC"/>
    <w:rsid w:val="001E201C"/>
    <w:rsid w:val="001E387E"/>
    <w:rsid w:val="001E40A7"/>
    <w:rsid w:val="001E68E7"/>
    <w:rsid w:val="001F1573"/>
    <w:rsid w:val="001F2D2A"/>
    <w:rsid w:val="001F36B5"/>
    <w:rsid w:val="001F61A7"/>
    <w:rsid w:val="00203FA0"/>
    <w:rsid w:val="0020648E"/>
    <w:rsid w:val="0020699F"/>
    <w:rsid w:val="00206A63"/>
    <w:rsid w:val="00210AEB"/>
    <w:rsid w:val="00211372"/>
    <w:rsid w:val="00223304"/>
    <w:rsid w:val="00225A74"/>
    <w:rsid w:val="00230898"/>
    <w:rsid w:val="002334BE"/>
    <w:rsid w:val="002348BD"/>
    <w:rsid w:val="00243F45"/>
    <w:rsid w:val="002457EE"/>
    <w:rsid w:val="00246FE8"/>
    <w:rsid w:val="00261AD2"/>
    <w:rsid w:val="00263CA4"/>
    <w:rsid w:val="002660A5"/>
    <w:rsid w:val="0026683E"/>
    <w:rsid w:val="0027017B"/>
    <w:rsid w:val="00270703"/>
    <w:rsid w:val="00276B5B"/>
    <w:rsid w:val="0028092B"/>
    <w:rsid w:val="002816F6"/>
    <w:rsid w:val="00281C80"/>
    <w:rsid w:val="0028372B"/>
    <w:rsid w:val="00284DE7"/>
    <w:rsid w:val="00287004"/>
    <w:rsid w:val="0029591E"/>
    <w:rsid w:val="00295E76"/>
    <w:rsid w:val="002A2AE0"/>
    <w:rsid w:val="002A5200"/>
    <w:rsid w:val="002A643C"/>
    <w:rsid w:val="002A7D0D"/>
    <w:rsid w:val="002B440F"/>
    <w:rsid w:val="002C3524"/>
    <w:rsid w:val="002C78D3"/>
    <w:rsid w:val="002D39D8"/>
    <w:rsid w:val="002D4552"/>
    <w:rsid w:val="002D6EE2"/>
    <w:rsid w:val="002E16FE"/>
    <w:rsid w:val="002E1CC1"/>
    <w:rsid w:val="002E1FE4"/>
    <w:rsid w:val="002E226B"/>
    <w:rsid w:val="002E466A"/>
    <w:rsid w:val="002E66FD"/>
    <w:rsid w:val="002F26A4"/>
    <w:rsid w:val="002F4E01"/>
    <w:rsid w:val="002F50D2"/>
    <w:rsid w:val="002F56EF"/>
    <w:rsid w:val="0030085E"/>
    <w:rsid w:val="00306E5A"/>
    <w:rsid w:val="00313E66"/>
    <w:rsid w:val="00314AF5"/>
    <w:rsid w:val="00321340"/>
    <w:rsid w:val="00321AD9"/>
    <w:rsid w:val="0032237A"/>
    <w:rsid w:val="003258DD"/>
    <w:rsid w:val="00327045"/>
    <w:rsid w:val="00330055"/>
    <w:rsid w:val="00331D16"/>
    <w:rsid w:val="00340E4F"/>
    <w:rsid w:val="00354540"/>
    <w:rsid w:val="00355FBF"/>
    <w:rsid w:val="00356BE7"/>
    <w:rsid w:val="00357AE0"/>
    <w:rsid w:val="003612E0"/>
    <w:rsid w:val="00372FCA"/>
    <w:rsid w:val="003873F0"/>
    <w:rsid w:val="0039422A"/>
    <w:rsid w:val="003953EA"/>
    <w:rsid w:val="00397210"/>
    <w:rsid w:val="003A0C88"/>
    <w:rsid w:val="003A7908"/>
    <w:rsid w:val="003A7CBB"/>
    <w:rsid w:val="003B0485"/>
    <w:rsid w:val="003B36AA"/>
    <w:rsid w:val="003B73D5"/>
    <w:rsid w:val="003C2636"/>
    <w:rsid w:val="003C4F3B"/>
    <w:rsid w:val="003C545A"/>
    <w:rsid w:val="003C7C36"/>
    <w:rsid w:val="003D0616"/>
    <w:rsid w:val="003D5BD2"/>
    <w:rsid w:val="003F4CFC"/>
    <w:rsid w:val="003F51FA"/>
    <w:rsid w:val="003F7DE4"/>
    <w:rsid w:val="004039C3"/>
    <w:rsid w:val="00406C25"/>
    <w:rsid w:val="004122D1"/>
    <w:rsid w:val="0041519A"/>
    <w:rsid w:val="00420BA1"/>
    <w:rsid w:val="00425427"/>
    <w:rsid w:val="00430420"/>
    <w:rsid w:val="004320B2"/>
    <w:rsid w:val="00432A8D"/>
    <w:rsid w:val="00442454"/>
    <w:rsid w:val="00442728"/>
    <w:rsid w:val="004429B2"/>
    <w:rsid w:val="00447412"/>
    <w:rsid w:val="00447B2F"/>
    <w:rsid w:val="004670C9"/>
    <w:rsid w:val="00473AAC"/>
    <w:rsid w:val="00475A2A"/>
    <w:rsid w:val="00476888"/>
    <w:rsid w:val="0048106C"/>
    <w:rsid w:val="004811F0"/>
    <w:rsid w:val="00481FD2"/>
    <w:rsid w:val="0048689A"/>
    <w:rsid w:val="00487944"/>
    <w:rsid w:val="004A054B"/>
    <w:rsid w:val="004A09B2"/>
    <w:rsid w:val="004A1721"/>
    <w:rsid w:val="004A1CC1"/>
    <w:rsid w:val="004A3A10"/>
    <w:rsid w:val="004A623B"/>
    <w:rsid w:val="004A7D0D"/>
    <w:rsid w:val="004B38DF"/>
    <w:rsid w:val="004B5B6E"/>
    <w:rsid w:val="004C483F"/>
    <w:rsid w:val="004C5E31"/>
    <w:rsid w:val="004C676B"/>
    <w:rsid w:val="004C6DC8"/>
    <w:rsid w:val="004D2AED"/>
    <w:rsid w:val="004D3030"/>
    <w:rsid w:val="004D3204"/>
    <w:rsid w:val="004D40F8"/>
    <w:rsid w:val="004E1B0E"/>
    <w:rsid w:val="004E4608"/>
    <w:rsid w:val="004E4EF3"/>
    <w:rsid w:val="004E7819"/>
    <w:rsid w:val="004F0510"/>
    <w:rsid w:val="004F634D"/>
    <w:rsid w:val="005013F3"/>
    <w:rsid w:val="00504512"/>
    <w:rsid w:val="005059C9"/>
    <w:rsid w:val="0050698F"/>
    <w:rsid w:val="0050754D"/>
    <w:rsid w:val="0050762E"/>
    <w:rsid w:val="00510424"/>
    <w:rsid w:val="005109CC"/>
    <w:rsid w:val="00520784"/>
    <w:rsid w:val="00525C11"/>
    <w:rsid w:val="00527AA0"/>
    <w:rsid w:val="005303F0"/>
    <w:rsid w:val="00530B9F"/>
    <w:rsid w:val="00530F07"/>
    <w:rsid w:val="005329A0"/>
    <w:rsid w:val="00533991"/>
    <w:rsid w:val="005348B0"/>
    <w:rsid w:val="00536FBB"/>
    <w:rsid w:val="005414E6"/>
    <w:rsid w:val="005427F0"/>
    <w:rsid w:val="00545CBE"/>
    <w:rsid w:val="005468BE"/>
    <w:rsid w:val="005516F4"/>
    <w:rsid w:val="00552851"/>
    <w:rsid w:val="00552B3F"/>
    <w:rsid w:val="00553005"/>
    <w:rsid w:val="005542F5"/>
    <w:rsid w:val="00555858"/>
    <w:rsid w:val="00555A0B"/>
    <w:rsid w:val="00561801"/>
    <w:rsid w:val="0056216F"/>
    <w:rsid w:val="00563884"/>
    <w:rsid w:val="005703D8"/>
    <w:rsid w:val="00571F2A"/>
    <w:rsid w:val="00574594"/>
    <w:rsid w:val="00581030"/>
    <w:rsid w:val="00583614"/>
    <w:rsid w:val="0058442D"/>
    <w:rsid w:val="00586E35"/>
    <w:rsid w:val="005911FC"/>
    <w:rsid w:val="00591554"/>
    <w:rsid w:val="005A2899"/>
    <w:rsid w:val="005A50F4"/>
    <w:rsid w:val="005B12D9"/>
    <w:rsid w:val="005B15A2"/>
    <w:rsid w:val="005B26D5"/>
    <w:rsid w:val="005B319C"/>
    <w:rsid w:val="005B31E1"/>
    <w:rsid w:val="005C57D0"/>
    <w:rsid w:val="005D0C39"/>
    <w:rsid w:val="005D0FA0"/>
    <w:rsid w:val="005D20F1"/>
    <w:rsid w:val="005D266A"/>
    <w:rsid w:val="005D3835"/>
    <w:rsid w:val="005D57FB"/>
    <w:rsid w:val="005D7675"/>
    <w:rsid w:val="005D797D"/>
    <w:rsid w:val="005E4BC0"/>
    <w:rsid w:val="005F5271"/>
    <w:rsid w:val="00603694"/>
    <w:rsid w:val="00610E5D"/>
    <w:rsid w:val="0061796C"/>
    <w:rsid w:val="00625A93"/>
    <w:rsid w:val="00626F79"/>
    <w:rsid w:val="00627263"/>
    <w:rsid w:val="00633C8D"/>
    <w:rsid w:val="006413A7"/>
    <w:rsid w:val="00641912"/>
    <w:rsid w:val="006470EF"/>
    <w:rsid w:val="00650D67"/>
    <w:rsid w:val="006519DB"/>
    <w:rsid w:val="00653FDB"/>
    <w:rsid w:val="00660152"/>
    <w:rsid w:val="006617D3"/>
    <w:rsid w:val="00667C2A"/>
    <w:rsid w:val="0067159B"/>
    <w:rsid w:val="006731D6"/>
    <w:rsid w:val="006744C8"/>
    <w:rsid w:val="00675AD4"/>
    <w:rsid w:val="0067627A"/>
    <w:rsid w:val="00677F91"/>
    <w:rsid w:val="0068078B"/>
    <w:rsid w:val="00681BCA"/>
    <w:rsid w:val="00684631"/>
    <w:rsid w:val="0068554E"/>
    <w:rsid w:val="006855E8"/>
    <w:rsid w:val="00696EE4"/>
    <w:rsid w:val="00697081"/>
    <w:rsid w:val="006A012B"/>
    <w:rsid w:val="006A019F"/>
    <w:rsid w:val="006A0B76"/>
    <w:rsid w:val="006A4E12"/>
    <w:rsid w:val="006C4EA6"/>
    <w:rsid w:val="006C4EB7"/>
    <w:rsid w:val="006C4F6E"/>
    <w:rsid w:val="006C645D"/>
    <w:rsid w:val="006C73F2"/>
    <w:rsid w:val="006D01BA"/>
    <w:rsid w:val="006D04D9"/>
    <w:rsid w:val="006D08F1"/>
    <w:rsid w:val="006D1F94"/>
    <w:rsid w:val="006D7ADB"/>
    <w:rsid w:val="006E0ACC"/>
    <w:rsid w:val="006E1AC3"/>
    <w:rsid w:val="006E287A"/>
    <w:rsid w:val="006E55E5"/>
    <w:rsid w:val="006F0299"/>
    <w:rsid w:val="006F0D5E"/>
    <w:rsid w:val="00700E3B"/>
    <w:rsid w:val="00701AD7"/>
    <w:rsid w:val="00703D52"/>
    <w:rsid w:val="0071115D"/>
    <w:rsid w:val="00712E0B"/>
    <w:rsid w:val="007152B2"/>
    <w:rsid w:val="00720115"/>
    <w:rsid w:val="00722388"/>
    <w:rsid w:val="00722EE6"/>
    <w:rsid w:val="00723352"/>
    <w:rsid w:val="007328F8"/>
    <w:rsid w:val="00745164"/>
    <w:rsid w:val="00746668"/>
    <w:rsid w:val="0075130B"/>
    <w:rsid w:val="007535A1"/>
    <w:rsid w:val="00755D1C"/>
    <w:rsid w:val="00757BD7"/>
    <w:rsid w:val="00762C1D"/>
    <w:rsid w:val="00762CE1"/>
    <w:rsid w:val="00766277"/>
    <w:rsid w:val="00780F89"/>
    <w:rsid w:val="00783A10"/>
    <w:rsid w:val="00785968"/>
    <w:rsid w:val="00785A43"/>
    <w:rsid w:val="007929CA"/>
    <w:rsid w:val="00793F9D"/>
    <w:rsid w:val="007A4FC1"/>
    <w:rsid w:val="007B2817"/>
    <w:rsid w:val="007B63EC"/>
    <w:rsid w:val="007C1790"/>
    <w:rsid w:val="007C44B6"/>
    <w:rsid w:val="007C6EEB"/>
    <w:rsid w:val="007C7459"/>
    <w:rsid w:val="007E0F80"/>
    <w:rsid w:val="007E4CFC"/>
    <w:rsid w:val="007E627C"/>
    <w:rsid w:val="007E7BF7"/>
    <w:rsid w:val="007F11CE"/>
    <w:rsid w:val="00800E4F"/>
    <w:rsid w:val="008150C8"/>
    <w:rsid w:val="00817951"/>
    <w:rsid w:val="00821116"/>
    <w:rsid w:val="00824B0B"/>
    <w:rsid w:val="00827967"/>
    <w:rsid w:val="00832A04"/>
    <w:rsid w:val="0084174A"/>
    <w:rsid w:val="00847BD7"/>
    <w:rsid w:val="00853154"/>
    <w:rsid w:val="00854709"/>
    <w:rsid w:val="00856B3B"/>
    <w:rsid w:val="008611AA"/>
    <w:rsid w:val="00861290"/>
    <w:rsid w:val="008622A5"/>
    <w:rsid w:val="00863B72"/>
    <w:rsid w:val="0086411B"/>
    <w:rsid w:val="00871111"/>
    <w:rsid w:val="00873726"/>
    <w:rsid w:val="0087500B"/>
    <w:rsid w:val="00875368"/>
    <w:rsid w:val="00875547"/>
    <w:rsid w:val="00875689"/>
    <w:rsid w:val="00876E50"/>
    <w:rsid w:val="00877612"/>
    <w:rsid w:val="00877B88"/>
    <w:rsid w:val="0088493E"/>
    <w:rsid w:val="0088520A"/>
    <w:rsid w:val="00885D88"/>
    <w:rsid w:val="00890376"/>
    <w:rsid w:val="008903E1"/>
    <w:rsid w:val="0089151B"/>
    <w:rsid w:val="00893DCF"/>
    <w:rsid w:val="0089687B"/>
    <w:rsid w:val="008A102A"/>
    <w:rsid w:val="008B2377"/>
    <w:rsid w:val="008B3CA7"/>
    <w:rsid w:val="008B4A0B"/>
    <w:rsid w:val="008B7C39"/>
    <w:rsid w:val="008C3B3C"/>
    <w:rsid w:val="008D2DDA"/>
    <w:rsid w:val="008D54A2"/>
    <w:rsid w:val="008E7C9F"/>
    <w:rsid w:val="008F3437"/>
    <w:rsid w:val="009001EB"/>
    <w:rsid w:val="0090109A"/>
    <w:rsid w:val="00906879"/>
    <w:rsid w:val="00911B5A"/>
    <w:rsid w:val="00921179"/>
    <w:rsid w:val="00921E10"/>
    <w:rsid w:val="00925260"/>
    <w:rsid w:val="00927FA2"/>
    <w:rsid w:val="0093190A"/>
    <w:rsid w:val="00933D6D"/>
    <w:rsid w:val="009358E0"/>
    <w:rsid w:val="00936EFF"/>
    <w:rsid w:val="009423B1"/>
    <w:rsid w:val="00942F8F"/>
    <w:rsid w:val="00963BCA"/>
    <w:rsid w:val="00964279"/>
    <w:rsid w:val="00970904"/>
    <w:rsid w:val="00970A68"/>
    <w:rsid w:val="00986AB1"/>
    <w:rsid w:val="00992140"/>
    <w:rsid w:val="0099218A"/>
    <w:rsid w:val="00992CBD"/>
    <w:rsid w:val="009A6F27"/>
    <w:rsid w:val="009A7B1E"/>
    <w:rsid w:val="009B42B5"/>
    <w:rsid w:val="009C01B2"/>
    <w:rsid w:val="009C0268"/>
    <w:rsid w:val="009C3A96"/>
    <w:rsid w:val="009C6AC0"/>
    <w:rsid w:val="009C795E"/>
    <w:rsid w:val="009D7318"/>
    <w:rsid w:val="009E1E08"/>
    <w:rsid w:val="009E2761"/>
    <w:rsid w:val="009E6E67"/>
    <w:rsid w:val="009F0A40"/>
    <w:rsid w:val="009F291E"/>
    <w:rsid w:val="009F3EAC"/>
    <w:rsid w:val="009F5128"/>
    <w:rsid w:val="009F5FA8"/>
    <w:rsid w:val="009F6E9D"/>
    <w:rsid w:val="00A012FC"/>
    <w:rsid w:val="00A079CC"/>
    <w:rsid w:val="00A100BE"/>
    <w:rsid w:val="00A17F13"/>
    <w:rsid w:val="00A214BC"/>
    <w:rsid w:val="00A36993"/>
    <w:rsid w:val="00A43101"/>
    <w:rsid w:val="00A44687"/>
    <w:rsid w:val="00A44A9C"/>
    <w:rsid w:val="00A4668C"/>
    <w:rsid w:val="00A46CF0"/>
    <w:rsid w:val="00A51114"/>
    <w:rsid w:val="00A53DD7"/>
    <w:rsid w:val="00A54DD9"/>
    <w:rsid w:val="00A555F0"/>
    <w:rsid w:val="00A60DD8"/>
    <w:rsid w:val="00A62E92"/>
    <w:rsid w:val="00A6423E"/>
    <w:rsid w:val="00A64336"/>
    <w:rsid w:val="00A64920"/>
    <w:rsid w:val="00A656AA"/>
    <w:rsid w:val="00A70BBA"/>
    <w:rsid w:val="00A759EF"/>
    <w:rsid w:val="00A76646"/>
    <w:rsid w:val="00A76F3A"/>
    <w:rsid w:val="00A77DF2"/>
    <w:rsid w:val="00A81EBA"/>
    <w:rsid w:val="00A839C2"/>
    <w:rsid w:val="00A9166D"/>
    <w:rsid w:val="00A974EA"/>
    <w:rsid w:val="00AA2BDF"/>
    <w:rsid w:val="00AB1224"/>
    <w:rsid w:val="00AB15E8"/>
    <w:rsid w:val="00AB2AB5"/>
    <w:rsid w:val="00AB53A8"/>
    <w:rsid w:val="00AD3624"/>
    <w:rsid w:val="00AE2EBB"/>
    <w:rsid w:val="00AE5C6A"/>
    <w:rsid w:val="00AE6000"/>
    <w:rsid w:val="00AE7A0D"/>
    <w:rsid w:val="00AF0BEE"/>
    <w:rsid w:val="00AF1333"/>
    <w:rsid w:val="00AF3025"/>
    <w:rsid w:val="00AF4339"/>
    <w:rsid w:val="00B020BA"/>
    <w:rsid w:val="00B03D64"/>
    <w:rsid w:val="00B05EA9"/>
    <w:rsid w:val="00B14B35"/>
    <w:rsid w:val="00B14C53"/>
    <w:rsid w:val="00B23EB1"/>
    <w:rsid w:val="00B27EAE"/>
    <w:rsid w:val="00B30F93"/>
    <w:rsid w:val="00B31056"/>
    <w:rsid w:val="00B3136E"/>
    <w:rsid w:val="00B355BA"/>
    <w:rsid w:val="00B40D0D"/>
    <w:rsid w:val="00B413AF"/>
    <w:rsid w:val="00B560C7"/>
    <w:rsid w:val="00B7112B"/>
    <w:rsid w:val="00B73716"/>
    <w:rsid w:val="00B776AE"/>
    <w:rsid w:val="00B83F02"/>
    <w:rsid w:val="00B8488C"/>
    <w:rsid w:val="00B90F83"/>
    <w:rsid w:val="00B94349"/>
    <w:rsid w:val="00B9607B"/>
    <w:rsid w:val="00B96BC1"/>
    <w:rsid w:val="00BA0766"/>
    <w:rsid w:val="00BA23F2"/>
    <w:rsid w:val="00BA2CF0"/>
    <w:rsid w:val="00BA3A6C"/>
    <w:rsid w:val="00BB341C"/>
    <w:rsid w:val="00BB7B2B"/>
    <w:rsid w:val="00BC12A9"/>
    <w:rsid w:val="00BC2DC2"/>
    <w:rsid w:val="00BC4292"/>
    <w:rsid w:val="00BC4D18"/>
    <w:rsid w:val="00BD1A3F"/>
    <w:rsid w:val="00BD28BF"/>
    <w:rsid w:val="00BE1671"/>
    <w:rsid w:val="00BE33CA"/>
    <w:rsid w:val="00BE43BC"/>
    <w:rsid w:val="00BF22C2"/>
    <w:rsid w:val="00C0150E"/>
    <w:rsid w:val="00C02C30"/>
    <w:rsid w:val="00C0495D"/>
    <w:rsid w:val="00C100E2"/>
    <w:rsid w:val="00C1117E"/>
    <w:rsid w:val="00C14394"/>
    <w:rsid w:val="00C1492D"/>
    <w:rsid w:val="00C15A72"/>
    <w:rsid w:val="00C177FF"/>
    <w:rsid w:val="00C236DF"/>
    <w:rsid w:val="00C276D8"/>
    <w:rsid w:val="00C328BD"/>
    <w:rsid w:val="00C36D12"/>
    <w:rsid w:val="00C4270B"/>
    <w:rsid w:val="00C44027"/>
    <w:rsid w:val="00C447E9"/>
    <w:rsid w:val="00C452CF"/>
    <w:rsid w:val="00C46487"/>
    <w:rsid w:val="00C47C19"/>
    <w:rsid w:val="00C50028"/>
    <w:rsid w:val="00C51B46"/>
    <w:rsid w:val="00C51F1C"/>
    <w:rsid w:val="00C6425E"/>
    <w:rsid w:val="00C65F32"/>
    <w:rsid w:val="00C66842"/>
    <w:rsid w:val="00C7276A"/>
    <w:rsid w:val="00C73FF9"/>
    <w:rsid w:val="00C74FE8"/>
    <w:rsid w:val="00C85036"/>
    <w:rsid w:val="00C8784D"/>
    <w:rsid w:val="00C90229"/>
    <w:rsid w:val="00C934A0"/>
    <w:rsid w:val="00C961E1"/>
    <w:rsid w:val="00C97A07"/>
    <w:rsid w:val="00C97A48"/>
    <w:rsid w:val="00CA160E"/>
    <w:rsid w:val="00CA3E2D"/>
    <w:rsid w:val="00CA46AB"/>
    <w:rsid w:val="00CB399B"/>
    <w:rsid w:val="00CC2BF3"/>
    <w:rsid w:val="00CC3263"/>
    <w:rsid w:val="00CC50CC"/>
    <w:rsid w:val="00CC5AD0"/>
    <w:rsid w:val="00CC5CD6"/>
    <w:rsid w:val="00CD438C"/>
    <w:rsid w:val="00CE05D5"/>
    <w:rsid w:val="00CE7663"/>
    <w:rsid w:val="00CF7199"/>
    <w:rsid w:val="00D0368E"/>
    <w:rsid w:val="00D048C7"/>
    <w:rsid w:val="00D10599"/>
    <w:rsid w:val="00D21C4D"/>
    <w:rsid w:val="00D2324B"/>
    <w:rsid w:val="00D2780C"/>
    <w:rsid w:val="00D464BF"/>
    <w:rsid w:val="00D55B49"/>
    <w:rsid w:val="00D55C81"/>
    <w:rsid w:val="00D66265"/>
    <w:rsid w:val="00D8117C"/>
    <w:rsid w:val="00D85867"/>
    <w:rsid w:val="00D85A84"/>
    <w:rsid w:val="00D90411"/>
    <w:rsid w:val="00D91491"/>
    <w:rsid w:val="00D94B9A"/>
    <w:rsid w:val="00D955DA"/>
    <w:rsid w:val="00DA0256"/>
    <w:rsid w:val="00DA57D5"/>
    <w:rsid w:val="00DA6FB0"/>
    <w:rsid w:val="00DB0247"/>
    <w:rsid w:val="00DB0987"/>
    <w:rsid w:val="00DB2303"/>
    <w:rsid w:val="00DB26E0"/>
    <w:rsid w:val="00DB2D2A"/>
    <w:rsid w:val="00DB3B73"/>
    <w:rsid w:val="00DB4CA2"/>
    <w:rsid w:val="00DC1D07"/>
    <w:rsid w:val="00DC235B"/>
    <w:rsid w:val="00DC2C24"/>
    <w:rsid w:val="00DC694B"/>
    <w:rsid w:val="00DC6F06"/>
    <w:rsid w:val="00DD021C"/>
    <w:rsid w:val="00DD2FBC"/>
    <w:rsid w:val="00DD67EA"/>
    <w:rsid w:val="00DD7291"/>
    <w:rsid w:val="00DE4831"/>
    <w:rsid w:val="00DE526E"/>
    <w:rsid w:val="00DE718D"/>
    <w:rsid w:val="00DE7FAE"/>
    <w:rsid w:val="00E0102E"/>
    <w:rsid w:val="00E0343F"/>
    <w:rsid w:val="00E05740"/>
    <w:rsid w:val="00E13D60"/>
    <w:rsid w:val="00E1642D"/>
    <w:rsid w:val="00E22322"/>
    <w:rsid w:val="00E234FB"/>
    <w:rsid w:val="00E24CCB"/>
    <w:rsid w:val="00E25045"/>
    <w:rsid w:val="00E30499"/>
    <w:rsid w:val="00E30801"/>
    <w:rsid w:val="00E351EF"/>
    <w:rsid w:val="00E35ED9"/>
    <w:rsid w:val="00E36EDE"/>
    <w:rsid w:val="00E41F25"/>
    <w:rsid w:val="00E46E0E"/>
    <w:rsid w:val="00E472D7"/>
    <w:rsid w:val="00E47434"/>
    <w:rsid w:val="00E513D7"/>
    <w:rsid w:val="00E53032"/>
    <w:rsid w:val="00E55346"/>
    <w:rsid w:val="00E57CF8"/>
    <w:rsid w:val="00E6588B"/>
    <w:rsid w:val="00E744C8"/>
    <w:rsid w:val="00E807A1"/>
    <w:rsid w:val="00E8416C"/>
    <w:rsid w:val="00E846DE"/>
    <w:rsid w:val="00E96452"/>
    <w:rsid w:val="00EA10D1"/>
    <w:rsid w:val="00EA4742"/>
    <w:rsid w:val="00EA5EB6"/>
    <w:rsid w:val="00EA6717"/>
    <w:rsid w:val="00EB19E8"/>
    <w:rsid w:val="00EC631E"/>
    <w:rsid w:val="00EC6DBB"/>
    <w:rsid w:val="00ED1E8F"/>
    <w:rsid w:val="00ED2497"/>
    <w:rsid w:val="00ED5761"/>
    <w:rsid w:val="00ED5B3F"/>
    <w:rsid w:val="00ED65C5"/>
    <w:rsid w:val="00ED7AD9"/>
    <w:rsid w:val="00EE4BB0"/>
    <w:rsid w:val="00EF406A"/>
    <w:rsid w:val="00EF5851"/>
    <w:rsid w:val="00F00C81"/>
    <w:rsid w:val="00F040EE"/>
    <w:rsid w:val="00F0523E"/>
    <w:rsid w:val="00F0537C"/>
    <w:rsid w:val="00F10540"/>
    <w:rsid w:val="00F11363"/>
    <w:rsid w:val="00F17771"/>
    <w:rsid w:val="00F20B17"/>
    <w:rsid w:val="00F21948"/>
    <w:rsid w:val="00F24D63"/>
    <w:rsid w:val="00F2752F"/>
    <w:rsid w:val="00F3117A"/>
    <w:rsid w:val="00F31A05"/>
    <w:rsid w:val="00F4077D"/>
    <w:rsid w:val="00F4228D"/>
    <w:rsid w:val="00F438A3"/>
    <w:rsid w:val="00F45A82"/>
    <w:rsid w:val="00F47B64"/>
    <w:rsid w:val="00F5081F"/>
    <w:rsid w:val="00F50EBB"/>
    <w:rsid w:val="00F51CEE"/>
    <w:rsid w:val="00F53DAE"/>
    <w:rsid w:val="00F54731"/>
    <w:rsid w:val="00F6108A"/>
    <w:rsid w:val="00F738B9"/>
    <w:rsid w:val="00F757F1"/>
    <w:rsid w:val="00F758E4"/>
    <w:rsid w:val="00F83FDD"/>
    <w:rsid w:val="00F84711"/>
    <w:rsid w:val="00F9065F"/>
    <w:rsid w:val="00F91087"/>
    <w:rsid w:val="00F91E28"/>
    <w:rsid w:val="00F968B5"/>
    <w:rsid w:val="00FA22EE"/>
    <w:rsid w:val="00FA3A1F"/>
    <w:rsid w:val="00FA453E"/>
    <w:rsid w:val="00FA5A98"/>
    <w:rsid w:val="00FB0ECB"/>
    <w:rsid w:val="00FB4EE5"/>
    <w:rsid w:val="00FB607E"/>
    <w:rsid w:val="00FC16C8"/>
    <w:rsid w:val="00FC26AF"/>
    <w:rsid w:val="00FD0FAB"/>
    <w:rsid w:val="00FD2449"/>
    <w:rsid w:val="00FE1D61"/>
    <w:rsid w:val="00FE50B9"/>
    <w:rsid w:val="00FE6A6B"/>
    <w:rsid w:val="00FE7319"/>
    <w:rsid w:val="00FF044F"/>
    <w:rsid w:val="00FF3367"/>
    <w:rsid w:val="00FF45CE"/>
    <w:rsid w:val="00FF559F"/>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9DED"/>
  <w15:docId w15:val="{DC3D610F-8671-4488-9AC1-C84EB415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paragraph" w:styleId="Heading1">
    <w:name w:val="heading 1"/>
    <w:basedOn w:val="Normal"/>
    <w:next w:val="Normal"/>
    <w:link w:val="Heading1Char"/>
    <w:qFormat/>
    <w:rsid w:val="00E0102E"/>
    <w:pPr>
      <w:keepNext/>
      <w:spacing w:before="240" w:after="60" w:line="240" w:lineRule="auto"/>
      <w:outlineLvl w:val="0"/>
    </w:pPr>
    <w:rPr>
      <w:rFonts w:ascii="Arial" w:eastAsia="Times New Roman" w:hAnsi="Arial" w:cs="Arial"/>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C65F32"/>
    <w:rPr>
      <w:sz w:val="16"/>
      <w:szCs w:val="16"/>
    </w:rPr>
  </w:style>
  <w:style w:type="paragraph" w:styleId="CommentText">
    <w:name w:val="annotation text"/>
    <w:basedOn w:val="Normal"/>
    <w:link w:val="CommentTextChar"/>
    <w:uiPriority w:val="99"/>
    <w:semiHidden/>
    <w:unhideWhenUsed/>
    <w:rsid w:val="00C65F32"/>
    <w:pPr>
      <w:spacing w:line="240" w:lineRule="auto"/>
    </w:pPr>
    <w:rPr>
      <w:sz w:val="20"/>
      <w:szCs w:val="20"/>
    </w:rPr>
  </w:style>
  <w:style w:type="character" w:customStyle="1" w:styleId="CommentTextChar">
    <w:name w:val="Comment Text Char"/>
    <w:basedOn w:val="DefaultParagraphFont"/>
    <w:link w:val="CommentText"/>
    <w:uiPriority w:val="99"/>
    <w:semiHidden/>
    <w:rsid w:val="00C65F32"/>
    <w:rPr>
      <w:sz w:val="20"/>
      <w:szCs w:val="20"/>
    </w:rPr>
  </w:style>
  <w:style w:type="paragraph" w:styleId="CommentSubject">
    <w:name w:val="annotation subject"/>
    <w:basedOn w:val="CommentText"/>
    <w:next w:val="CommentText"/>
    <w:link w:val="CommentSubjectChar"/>
    <w:uiPriority w:val="99"/>
    <w:semiHidden/>
    <w:unhideWhenUsed/>
    <w:rsid w:val="00C65F32"/>
    <w:rPr>
      <w:b/>
      <w:bCs/>
    </w:rPr>
  </w:style>
  <w:style w:type="character" w:customStyle="1" w:styleId="CommentSubjectChar">
    <w:name w:val="Comment Subject Char"/>
    <w:basedOn w:val="CommentTextChar"/>
    <w:link w:val="CommentSubject"/>
    <w:uiPriority w:val="99"/>
    <w:semiHidden/>
    <w:rsid w:val="00C65F32"/>
    <w:rPr>
      <w:b/>
      <w:bCs/>
      <w:sz w:val="20"/>
      <w:szCs w:val="20"/>
    </w:rPr>
  </w:style>
  <w:style w:type="character" w:customStyle="1" w:styleId="Heading1Char">
    <w:name w:val="Heading 1 Char"/>
    <w:basedOn w:val="DefaultParagraphFont"/>
    <w:link w:val="Heading1"/>
    <w:rsid w:val="00E0102E"/>
    <w:rPr>
      <w:rFonts w:ascii="Arial" w:eastAsia="Times New Roman" w:hAnsi="Arial" w:cs="Arial"/>
      <w:b/>
      <w:bCs/>
      <w:kern w:val="32"/>
      <w:sz w:val="32"/>
      <w:szCs w:val="32"/>
      <w:lang w:eastAsia="ar-SA"/>
    </w:rPr>
  </w:style>
  <w:style w:type="paragraph" w:customStyle="1" w:styleId="Default">
    <w:name w:val="Default"/>
    <w:rsid w:val="00853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uthor">
    <w:name w:val="author"/>
    <w:basedOn w:val="DefaultParagraphFont"/>
    <w:rsid w:val="006A0B76"/>
  </w:style>
  <w:style w:type="character" w:customStyle="1" w:styleId="a-color-secondary">
    <w:name w:val="a-color-secondary"/>
    <w:basedOn w:val="DefaultParagraphFont"/>
    <w:rsid w:val="006A0B76"/>
  </w:style>
  <w:style w:type="paragraph" w:styleId="BodyText">
    <w:name w:val="Body Text"/>
    <w:basedOn w:val="Normal"/>
    <w:link w:val="BodyTextChar"/>
    <w:qFormat/>
    <w:rsid w:val="00CA160E"/>
    <w:pPr>
      <w:widowControl w:val="0"/>
      <w:autoSpaceDE w:val="0"/>
      <w:autoSpaceDN w:val="0"/>
      <w:bidi w:val="0"/>
      <w:spacing w:after="0" w:line="240" w:lineRule="auto"/>
    </w:pPr>
    <w:rPr>
      <w:rFonts w:ascii="Times New Roman" w:eastAsia="Times New Roman" w:hAnsi="Times New Roman" w:cs="Times New Roman"/>
      <w:b/>
      <w:bCs/>
      <w:sz w:val="16"/>
      <w:szCs w:val="16"/>
    </w:rPr>
  </w:style>
  <w:style w:type="character" w:customStyle="1" w:styleId="BodyTextChar">
    <w:name w:val="Body Text Char"/>
    <w:basedOn w:val="DefaultParagraphFont"/>
    <w:link w:val="BodyText"/>
    <w:rsid w:val="00CA160E"/>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279">
      <w:bodyDiv w:val="1"/>
      <w:marLeft w:val="0"/>
      <w:marRight w:val="0"/>
      <w:marTop w:val="0"/>
      <w:marBottom w:val="0"/>
      <w:divBdr>
        <w:top w:val="none" w:sz="0" w:space="0" w:color="auto"/>
        <w:left w:val="none" w:sz="0" w:space="0" w:color="auto"/>
        <w:bottom w:val="none" w:sz="0" w:space="0" w:color="auto"/>
        <w:right w:val="none" w:sz="0" w:space="0" w:color="auto"/>
      </w:divBdr>
    </w:div>
    <w:div w:id="176047582">
      <w:bodyDiv w:val="1"/>
      <w:marLeft w:val="0"/>
      <w:marRight w:val="0"/>
      <w:marTop w:val="0"/>
      <w:marBottom w:val="0"/>
      <w:divBdr>
        <w:top w:val="none" w:sz="0" w:space="0" w:color="auto"/>
        <w:left w:val="none" w:sz="0" w:space="0" w:color="auto"/>
        <w:bottom w:val="none" w:sz="0" w:space="0" w:color="auto"/>
        <w:right w:val="none" w:sz="0" w:space="0" w:color="auto"/>
      </w:divBdr>
    </w:div>
    <w:div w:id="340859470">
      <w:bodyDiv w:val="1"/>
      <w:marLeft w:val="0"/>
      <w:marRight w:val="0"/>
      <w:marTop w:val="0"/>
      <w:marBottom w:val="0"/>
      <w:divBdr>
        <w:top w:val="none" w:sz="0" w:space="0" w:color="auto"/>
        <w:left w:val="none" w:sz="0" w:space="0" w:color="auto"/>
        <w:bottom w:val="none" w:sz="0" w:space="0" w:color="auto"/>
        <w:right w:val="none" w:sz="0" w:space="0" w:color="auto"/>
      </w:divBdr>
    </w:div>
    <w:div w:id="384451471">
      <w:bodyDiv w:val="1"/>
      <w:marLeft w:val="0"/>
      <w:marRight w:val="0"/>
      <w:marTop w:val="0"/>
      <w:marBottom w:val="0"/>
      <w:divBdr>
        <w:top w:val="none" w:sz="0" w:space="0" w:color="auto"/>
        <w:left w:val="none" w:sz="0" w:space="0" w:color="auto"/>
        <w:bottom w:val="none" w:sz="0" w:space="0" w:color="auto"/>
        <w:right w:val="none" w:sz="0" w:space="0" w:color="auto"/>
      </w:divBdr>
    </w:div>
    <w:div w:id="630524952">
      <w:bodyDiv w:val="1"/>
      <w:marLeft w:val="0"/>
      <w:marRight w:val="0"/>
      <w:marTop w:val="0"/>
      <w:marBottom w:val="0"/>
      <w:divBdr>
        <w:top w:val="none" w:sz="0" w:space="0" w:color="auto"/>
        <w:left w:val="none" w:sz="0" w:space="0" w:color="auto"/>
        <w:bottom w:val="none" w:sz="0" w:space="0" w:color="auto"/>
        <w:right w:val="none" w:sz="0" w:space="0" w:color="auto"/>
      </w:divBdr>
    </w:div>
    <w:div w:id="681394113">
      <w:bodyDiv w:val="1"/>
      <w:marLeft w:val="0"/>
      <w:marRight w:val="0"/>
      <w:marTop w:val="0"/>
      <w:marBottom w:val="0"/>
      <w:divBdr>
        <w:top w:val="none" w:sz="0" w:space="0" w:color="auto"/>
        <w:left w:val="none" w:sz="0" w:space="0" w:color="auto"/>
        <w:bottom w:val="none" w:sz="0" w:space="0" w:color="auto"/>
        <w:right w:val="none" w:sz="0" w:space="0" w:color="auto"/>
      </w:divBdr>
    </w:div>
    <w:div w:id="697775269">
      <w:bodyDiv w:val="1"/>
      <w:marLeft w:val="0"/>
      <w:marRight w:val="0"/>
      <w:marTop w:val="0"/>
      <w:marBottom w:val="0"/>
      <w:divBdr>
        <w:top w:val="none" w:sz="0" w:space="0" w:color="auto"/>
        <w:left w:val="none" w:sz="0" w:space="0" w:color="auto"/>
        <w:bottom w:val="none" w:sz="0" w:space="0" w:color="auto"/>
        <w:right w:val="none" w:sz="0" w:space="0" w:color="auto"/>
      </w:divBdr>
    </w:div>
    <w:div w:id="1774746476">
      <w:bodyDiv w:val="1"/>
      <w:marLeft w:val="0"/>
      <w:marRight w:val="0"/>
      <w:marTop w:val="0"/>
      <w:marBottom w:val="0"/>
      <w:divBdr>
        <w:top w:val="none" w:sz="0" w:space="0" w:color="auto"/>
        <w:left w:val="none" w:sz="0" w:space="0" w:color="auto"/>
        <w:bottom w:val="none" w:sz="0" w:space="0" w:color="auto"/>
        <w:right w:val="none" w:sz="0" w:space="0" w:color="auto"/>
      </w:divBdr>
    </w:div>
    <w:div w:id="2095932207">
      <w:bodyDiv w:val="1"/>
      <w:marLeft w:val="0"/>
      <w:marRight w:val="0"/>
      <w:marTop w:val="0"/>
      <w:marBottom w:val="0"/>
      <w:divBdr>
        <w:top w:val="none" w:sz="0" w:space="0" w:color="auto"/>
        <w:left w:val="none" w:sz="0" w:space="0" w:color="auto"/>
        <w:bottom w:val="none" w:sz="0" w:space="0" w:color="auto"/>
        <w:right w:val="none" w:sz="0" w:space="0" w:color="auto"/>
      </w:divBdr>
      <w:divsChild>
        <w:div w:id="441805922">
          <w:marLeft w:val="0"/>
          <w:marRight w:val="0"/>
          <w:marTop w:val="0"/>
          <w:marBottom w:val="0"/>
          <w:divBdr>
            <w:top w:val="none" w:sz="0" w:space="0" w:color="auto"/>
            <w:left w:val="none" w:sz="0" w:space="0" w:color="auto"/>
            <w:bottom w:val="none" w:sz="0" w:space="0" w:color="auto"/>
            <w:right w:val="none" w:sz="0" w:space="0" w:color="auto"/>
          </w:divBdr>
          <w:divsChild>
            <w:div w:id="1362706817">
              <w:marLeft w:val="0"/>
              <w:marRight w:val="0"/>
              <w:marTop w:val="0"/>
              <w:marBottom w:val="0"/>
              <w:divBdr>
                <w:top w:val="none" w:sz="0" w:space="0" w:color="auto"/>
                <w:left w:val="none" w:sz="0" w:space="0" w:color="auto"/>
                <w:bottom w:val="none" w:sz="0" w:space="0" w:color="auto"/>
                <w:right w:val="none" w:sz="0" w:space="0" w:color="auto"/>
              </w:divBdr>
            </w:div>
          </w:divsChild>
        </w:div>
        <w:div w:id="1170631988">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eck-plagiarism.com/" TargetMode="External"/><Relationship Id="rId4" Type="http://schemas.openxmlformats.org/officeDocument/2006/relationships/settings" Target="settings.xml"/><Relationship Id="rId9" Type="http://schemas.openxmlformats.org/officeDocument/2006/relationships/hyperlink" Target="http://www.ebesc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BDC8-2D80-4AA8-B869-23B57B97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153</TotalTime>
  <Pages>8</Pages>
  <Words>1970</Words>
  <Characters>11229</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MyHP</cp:lastModifiedBy>
  <cp:revision>18</cp:revision>
  <cp:lastPrinted>2022-11-04T17:24:00Z</cp:lastPrinted>
  <dcterms:created xsi:type="dcterms:W3CDTF">2023-02-22T22:57:00Z</dcterms:created>
  <dcterms:modified xsi:type="dcterms:W3CDTF">2023-03-08T16:42:00Z</dcterms:modified>
</cp:coreProperties>
</file>